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51E2" w14:textId="77777777" w:rsidR="00216A3C" w:rsidRDefault="00991968" w:rsidP="00216A3C">
      <w:pPr>
        <w:ind w:firstLineChars="600" w:firstLine="1320"/>
        <w:rPr>
          <w:sz w:val="22"/>
        </w:rPr>
      </w:pPr>
      <w:r>
        <w:rPr>
          <w:rFonts w:hint="eastAsia"/>
          <w:sz w:val="22"/>
        </w:rPr>
        <w:t>2020</w:t>
      </w:r>
      <w:r w:rsidR="00CD44A5" w:rsidRPr="00303E61">
        <w:rPr>
          <w:sz w:val="22"/>
        </w:rPr>
        <w:t>北信越</w:t>
      </w:r>
      <w:r w:rsidR="00C74B09" w:rsidRPr="00303E61">
        <w:rPr>
          <w:rFonts w:hint="eastAsia"/>
          <w:sz w:val="22"/>
        </w:rPr>
        <w:t>ジュニア体操競技</w:t>
      </w:r>
      <w:r>
        <w:rPr>
          <w:rFonts w:hint="eastAsia"/>
          <w:sz w:val="22"/>
        </w:rPr>
        <w:t>選手権大会</w:t>
      </w:r>
      <w:r w:rsidR="00CD44A5" w:rsidRPr="00303E61">
        <w:rPr>
          <w:sz w:val="22"/>
        </w:rPr>
        <w:t xml:space="preserve"> </w:t>
      </w:r>
      <w:r w:rsidR="009401BA">
        <w:rPr>
          <w:rFonts w:hint="eastAsia"/>
          <w:sz w:val="22"/>
        </w:rPr>
        <w:t>新潟県予選会</w:t>
      </w:r>
      <w:r w:rsidR="00216A3C">
        <w:rPr>
          <w:rFonts w:hint="eastAsia"/>
          <w:sz w:val="22"/>
        </w:rPr>
        <w:t xml:space="preserve">　</w:t>
      </w:r>
    </w:p>
    <w:p w14:paraId="64931885" w14:textId="7FDFD967" w:rsidR="009401BA" w:rsidRPr="00303E61" w:rsidRDefault="00216A3C" w:rsidP="00216A3C">
      <w:pPr>
        <w:ind w:firstLineChars="1400" w:firstLine="3080"/>
        <w:rPr>
          <w:sz w:val="22"/>
        </w:rPr>
      </w:pPr>
      <w:r>
        <w:rPr>
          <w:rFonts w:hint="eastAsia"/>
          <w:sz w:val="22"/>
        </w:rPr>
        <w:t>参加者留意事項</w:t>
      </w:r>
    </w:p>
    <w:p w14:paraId="556E1CD4" w14:textId="36D93101" w:rsidR="00303E61" w:rsidRDefault="00216A3C" w:rsidP="00991968">
      <w:pPr>
        <w:ind w:firstLineChars="600" w:firstLine="1320"/>
        <w:rPr>
          <w:sz w:val="22"/>
        </w:rPr>
      </w:pPr>
      <w:r>
        <w:rPr>
          <w:rFonts w:hint="eastAsia"/>
          <w:sz w:val="22"/>
        </w:rPr>
        <w:t>（</w:t>
      </w:r>
      <w:r w:rsidR="00CD44A5" w:rsidRPr="00303E61">
        <w:rPr>
          <w:sz w:val="22"/>
        </w:rPr>
        <w:t>新型コロナウイルス感染拡大防止対策</w:t>
      </w:r>
      <w:r w:rsidR="00991968">
        <w:rPr>
          <w:rFonts w:hint="eastAsia"/>
          <w:sz w:val="22"/>
        </w:rPr>
        <w:t>の具体的対応</w:t>
      </w:r>
      <w:r>
        <w:rPr>
          <w:rFonts w:hint="eastAsia"/>
          <w:sz w:val="22"/>
        </w:rPr>
        <w:t>）</w:t>
      </w:r>
      <w:r w:rsidR="00544E4A" w:rsidRPr="00303E61">
        <w:rPr>
          <w:rFonts w:hint="eastAsia"/>
          <w:sz w:val="22"/>
        </w:rPr>
        <w:t xml:space="preserve">　　　　</w:t>
      </w:r>
    </w:p>
    <w:p w14:paraId="6C3A659E" w14:textId="77777777" w:rsidR="00991968" w:rsidRPr="00303E61" w:rsidRDefault="00991968" w:rsidP="00991968">
      <w:pPr>
        <w:rPr>
          <w:sz w:val="22"/>
        </w:rPr>
      </w:pPr>
    </w:p>
    <w:p w14:paraId="563DC3F5" w14:textId="57B85359" w:rsidR="00CD44A5" w:rsidRPr="00303E61" w:rsidRDefault="00303E61" w:rsidP="00991968">
      <w:pPr>
        <w:ind w:firstLineChars="500" w:firstLine="1100"/>
        <w:rPr>
          <w:sz w:val="22"/>
        </w:rPr>
      </w:pPr>
      <w:r w:rsidRPr="00303E61">
        <w:rPr>
          <w:rFonts w:hint="eastAsia"/>
          <w:sz w:val="22"/>
        </w:rPr>
        <w:t>それぞれの項目について、周知徹底をお願いします。</w:t>
      </w:r>
      <w:r w:rsidR="00CD44A5" w:rsidRPr="00303E61">
        <w:rPr>
          <w:sz w:val="22"/>
        </w:rPr>
        <w:t xml:space="preserve"> </w:t>
      </w:r>
    </w:p>
    <w:p w14:paraId="52795A73" w14:textId="53431854" w:rsidR="00CD44A5" w:rsidRPr="00984702" w:rsidRDefault="00CD44A5">
      <w:pPr>
        <w:rPr>
          <w:sz w:val="22"/>
        </w:rPr>
      </w:pPr>
      <w:r w:rsidRPr="00984702">
        <w:rPr>
          <w:sz w:val="22"/>
        </w:rPr>
        <w:t>大会前の健康状態の把握</w:t>
      </w:r>
    </w:p>
    <w:p w14:paraId="302499BA" w14:textId="38875735" w:rsidR="00CD44A5" w:rsidRPr="00984702" w:rsidRDefault="00CD44A5">
      <w:pPr>
        <w:rPr>
          <w:sz w:val="22"/>
        </w:rPr>
      </w:pPr>
      <w:r w:rsidRPr="00984702">
        <w:rPr>
          <w:sz w:val="22"/>
        </w:rPr>
        <w:t xml:space="preserve">• </w:t>
      </w:r>
      <w:r w:rsidRPr="00984702">
        <w:rPr>
          <w:sz w:val="22"/>
        </w:rPr>
        <w:t>選手</w:t>
      </w:r>
      <w:r w:rsidR="00C74B09" w:rsidRPr="00984702">
        <w:rPr>
          <w:rFonts w:hint="eastAsia"/>
          <w:sz w:val="22"/>
        </w:rPr>
        <w:t>は、</w:t>
      </w:r>
      <w:r w:rsidRPr="00984702">
        <w:rPr>
          <w:sz w:val="22"/>
        </w:rPr>
        <w:t>参加承諾書を県体操協会へ提出する。</w:t>
      </w:r>
    </w:p>
    <w:p w14:paraId="7173556F" w14:textId="3FA0DBDC" w:rsidR="00184FE4" w:rsidRPr="00984702" w:rsidRDefault="00CD44A5" w:rsidP="00CD44A5">
      <w:pPr>
        <w:ind w:left="220" w:hangingChars="100" w:hanging="220"/>
        <w:rPr>
          <w:sz w:val="22"/>
        </w:rPr>
      </w:pPr>
      <w:r w:rsidRPr="00984702">
        <w:rPr>
          <w:sz w:val="22"/>
        </w:rPr>
        <w:t xml:space="preserve">• </w:t>
      </w:r>
      <w:r w:rsidR="009401BA" w:rsidRPr="00984702">
        <w:rPr>
          <w:rFonts w:hint="eastAsia"/>
          <w:sz w:val="22"/>
        </w:rPr>
        <w:t>各所属の代表は</w:t>
      </w:r>
      <w:r w:rsidR="00184FE4" w:rsidRPr="00984702">
        <w:rPr>
          <w:rFonts w:hint="eastAsia"/>
          <w:sz w:val="22"/>
        </w:rPr>
        <w:t>、</w:t>
      </w:r>
      <w:r w:rsidRPr="00984702">
        <w:rPr>
          <w:sz w:val="22"/>
        </w:rPr>
        <w:t>大会</w:t>
      </w:r>
      <w:r w:rsidRPr="00984702">
        <w:rPr>
          <w:sz w:val="22"/>
        </w:rPr>
        <w:t>2</w:t>
      </w:r>
      <w:r w:rsidRPr="00984702">
        <w:rPr>
          <w:sz w:val="22"/>
        </w:rPr>
        <w:t>週間前から監督、コーチ、選手の健康観察を行</w:t>
      </w:r>
      <w:r w:rsidR="00184FE4" w:rsidRPr="00984702">
        <w:rPr>
          <w:rFonts w:hint="eastAsia"/>
          <w:sz w:val="22"/>
        </w:rPr>
        <w:t>う。</w:t>
      </w:r>
    </w:p>
    <w:p w14:paraId="798B2C4B" w14:textId="1FB08CCB" w:rsidR="00CD44A5" w:rsidRPr="00984702" w:rsidRDefault="00CD44A5" w:rsidP="00184FE4">
      <w:pPr>
        <w:ind w:leftChars="100" w:left="210"/>
        <w:rPr>
          <w:sz w:val="22"/>
        </w:rPr>
      </w:pPr>
      <w:r w:rsidRPr="00984702">
        <w:rPr>
          <w:sz w:val="22"/>
        </w:rPr>
        <w:t>健康チェック表</w:t>
      </w:r>
      <w:r w:rsidR="00184FE4" w:rsidRPr="00984702">
        <w:rPr>
          <w:rFonts w:hint="eastAsia"/>
          <w:sz w:val="22"/>
        </w:rPr>
        <w:t>をまとめて</w:t>
      </w:r>
      <w:r w:rsidRPr="00984702">
        <w:rPr>
          <w:sz w:val="22"/>
        </w:rPr>
        <w:t>受付へ提出する。</w:t>
      </w:r>
      <w:r w:rsidRPr="00984702">
        <w:rPr>
          <w:sz w:val="22"/>
        </w:rPr>
        <w:t xml:space="preserve"> </w:t>
      </w:r>
    </w:p>
    <w:p w14:paraId="3F5DC397" w14:textId="53BD56A8" w:rsidR="00CD44A5" w:rsidRPr="00984702" w:rsidRDefault="00CD44A5">
      <w:pPr>
        <w:rPr>
          <w:sz w:val="22"/>
        </w:rPr>
      </w:pPr>
      <w:r w:rsidRPr="00984702">
        <w:rPr>
          <w:sz w:val="22"/>
        </w:rPr>
        <w:t xml:space="preserve">• </w:t>
      </w:r>
      <w:r w:rsidRPr="00984702">
        <w:rPr>
          <w:sz w:val="22"/>
        </w:rPr>
        <w:t>役員・審判員・来賓・</w:t>
      </w:r>
      <w:r w:rsidR="009401BA" w:rsidRPr="00984702">
        <w:rPr>
          <w:rFonts w:hint="eastAsia"/>
          <w:sz w:val="22"/>
        </w:rPr>
        <w:t>観覧者・</w:t>
      </w:r>
      <w:r w:rsidRPr="00984702">
        <w:rPr>
          <w:sz w:val="22"/>
        </w:rPr>
        <w:t>その他</w:t>
      </w:r>
    </w:p>
    <w:p w14:paraId="0B7FBC30" w14:textId="0CD7F0F1" w:rsidR="00CD44A5" w:rsidRPr="00984702" w:rsidRDefault="00CD44A5" w:rsidP="00303E61">
      <w:pPr>
        <w:ind w:left="220" w:hangingChars="100" w:hanging="220"/>
        <w:rPr>
          <w:sz w:val="22"/>
        </w:rPr>
      </w:pPr>
      <w:r w:rsidRPr="00984702">
        <w:rPr>
          <w:sz w:val="22"/>
        </w:rPr>
        <w:t xml:space="preserve"> </w:t>
      </w:r>
      <w:r w:rsidR="00184FE4" w:rsidRPr="00984702">
        <w:rPr>
          <w:sz w:val="22"/>
        </w:rPr>
        <w:t xml:space="preserve"> </w:t>
      </w:r>
      <w:r w:rsidRPr="00984702">
        <w:rPr>
          <w:sz w:val="22"/>
        </w:rPr>
        <w:t>大会の</w:t>
      </w:r>
      <w:r w:rsidRPr="00984702">
        <w:rPr>
          <w:sz w:val="22"/>
        </w:rPr>
        <w:t>2</w:t>
      </w:r>
      <w:r w:rsidRPr="00984702">
        <w:rPr>
          <w:sz w:val="22"/>
        </w:rPr>
        <w:t>週間前から行動歴記録表、健康チェック表を記入し大会当日に受付に提出する。</w:t>
      </w:r>
      <w:r w:rsidRPr="00984702">
        <w:rPr>
          <w:sz w:val="22"/>
        </w:rPr>
        <w:t xml:space="preserve"> </w:t>
      </w:r>
    </w:p>
    <w:p w14:paraId="7FD52383" w14:textId="77777777" w:rsidR="00D15621" w:rsidRPr="00984702" w:rsidRDefault="00D15621">
      <w:pPr>
        <w:rPr>
          <w:sz w:val="22"/>
        </w:rPr>
      </w:pPr>
    </w:p>
    <w:p w14:paraId="413CE64B" w14:textId="063A4747" w:rsidR="00CD44A5" w:rsidRPr="00984702" w:rsidRDefault="00CD44A5">
      <w:pPr>
        <w:rPr>
          <w:sz w:val="22"/>
        </w:rPr>
      </w:pPr>
      <w:r w:rsidRPr="00984702">
        <w:rPr>
          <w:sz w:val="22"/>
        </w:rPr>
        <w:t>入場制限</w:t>
      </w:r>
    </w:p>
    <w:p w14:paraId="5D41F75A" w14:textId="486D39B7" w:rsidR="00184FE4" w:rsidRPr="00984702" w:rsidRDefault="00184FE4">
      <w:pPr>
        <w:rPr>
          <w:sz w:val="22"/>
        </w:rPr>
      </w:pPr>
      <w:r w:rsidRPr="00984702">
        <w:rPr>
          <w:sz w:val="22"/>
        </w:rPr>
        <w:t xml:space="preserve">• </w:t>
      </w:r>
      <w:r w:rsidR="0053253B" w:rsidRPr="00984702">
        <w:rPr>
          <w:rFonts w:hint="eastAsia"/>
          <w:sz w:val="22"/>
        </w:rPr>
        <w:t>下記以外の入場を制限する</w:t>
      </w:r>
      <w:r w:rsidRPr="00984702">
        <w:rPr>
          <w:rFonts w:hint="eastAsia"/>
          <w:sz w:val="22"/>
        </w:rPr>
        <w:t>。</w:t>
      </w:r>
    </w:p>
    <w:p w14:paraId="638115FD" w14:textId="167B14EB" w:rsidR="00184FE4" w:rsidRPr="00984702" w:rsidRDefault="00184FE4" w:rsidP="00184FE4">
      <w:pPr>
        <w:ind w:firstLineChars="100" w:firstLine="220"/>
        <w:rPr>
          <w:sz w:val="22"/>
        </w:rPr>
      </w:pPr>
      <w:r w:rsidRPr="00984702">
        <w:rPr>
          <w:rFonts w:hint="eastAsia"/>
          <w:sz w:val="22"/>
        </w:rPr>
        <w:t>大会役員・競技役員・監督・コーチ・トレーナー・選手・補欠選手・補助役員</w:t>
      </w:r>
    </w:p>
    <w:p w14:paraId="59C41577" w14:textId="6F62DF82" w:rsidR="0053253B" w:rsidRPr="00984702" w:rsidRDefault="009401BA" w:rsidP="00CD44A5">
      <w:pPr>
        <w:ind w:left="220" w:hangingChars="100" w:hanging="220"/>
        <w:rPr>
          <w:sz w:val="22"/>
          <w:u w:val="single"/>
        </w:rPr>
      </w:pPr>
      <w:r w:rsidRPr="00984702">
        <w:rPr>
          <w:rFonts w:hint="eastAsia"/>
          <w:sz w:val="22"/>
        </w:rPr>
        <w:t xml:space="preserve">　</w:t>
      </w:r>
      <w:r w:rsidRPr="00984702">
        <w:rPr>
          <w:rFonts w:hint="eastAsia"/>
          <w:sz w:val="22"/>
          <w:u w:val="single"/>
        </w:rPr>
        <w:t>選手</w:t>
      </w:r>
      <w:r w:rsidRPr="00984702">
        <w:rPr>
          <w:rFonts w:hint="eastAsia"/>
          <w:sz w:val="22"/>
          <w:u w:val="single"/>
        </w:rPr>
        <w:t>1</w:t>
      </w:r>
      <w:r w:rsidRPr="00984702">
        <w:rPr>
          <w:rFonts w:hint="eastAsia"/>
          <w:sz w:val="22"/>
          <w:u w:val="single"/>
        </w:rPr>
        <w:t>名に対し</w:t>
      </w:r>
      <w:r w:rsidRPr="00984702">
        <w:rPr>
          <w:rFonts w:hint="eastAsia"/>
          <w:sz w:val="22"/>
          <w:u w:val="single"/>
        </w:rPr>
        <w:t>1</w:t>
      </w:r>
      <w:r w:rsidRPr="00984702">
        <w:rPr>
          <w:rFonts w:hint="eastAsia"/>
          <w:sz w:val="22"/>
          <w:u w:val="single"/>
        </w:rPr>
        <w:t>名の保護者</w:t>
      </w:r>
      <w:r w:rsidR="007C6674" w:rsidRPr="00984702">
        <w:rPr>
          <w:rFonts w:hint="eastAsia"/>
          <w:sz w:val="22"/>
          <w:u w:val="single"/>
        </w:rPr>
        <w:t>等の関係者</w:t>
      </w:r>
      <w:r w:rsidRPr="00984702">
        <w:rPr>
          <w:rFonts w:hint="eastAsia"/>
          <w:sz w:val="22"/>
          <w:u w:val="single"/>
        </w:rPr>
        <w:t>（事前申請者）</w:t>
      </w:r>
      <w:r w:rsidR="003312AF" w:rsidRPr="00984702">
        <w:rPr>
          <w:rFonts w:hint="eastAsia"/>
          <w:sz w:val="22"/>
          <w:u w:val="single"/>
        </w:rPr>
        <w:t xml:space="preserve">　</w:t>
      </w:r>
      <w:r w:rsidR="0013308E" w:rsidRPr="00984702">
        <w:rPr>
          <w:rFonts w:hint="eastAsia"/>
          <w:sz w:val="22"/>
          <w:u w:val="single"/>
        </w:rPr>
        <w:t>選手</w:t>
      </w:r>
      <w:r w:rsidR="003312AF" w:rsidRPr="00984702">
        <w:rPr>
          <w:rFonts w:hint="eastAsia"/>
          <w:sz w:val="22"/>
          <w:u w:val="single"/>
        </w:rPr>
        <w:t>６９人</w:t>
      </w:r>
    </w:p>
    <w:p w14:paraId="263D5CEC" w14:textId="77777777" w:rsidR="00D15621" w:rsidRPr="00984702" w:rsidRDefault="00D15621" w:rsidP="00CD44A5">
      <w:pPr>
        <w:ind w:left="220" w:hangingChars="100" w:hanging="220"/>
        <w:rPr>
          <w:sz w:val="22"/>
        </w:rPr>
      </w:pPr>
    </w:p>
    <w:p w14:paraId="7E1E4368" w14:textId="1B229A5C" w:rsidR="0053253B" w:rsidRPr="00984702" w:rsidRDefault="0053253B" w:rsidP="00CD44A5">
      <w:pPr>
        <w:ind w:left="220" w:hangingChars="100" w:hanging="220"/>
        <w:rPr>
          <w:sz w:val="22"/>
        </w:rPr>
      </w:pPr>
      <w:r w:rsidRPr="00984702">
        <w:rPr>
          <w:rFonts w:hint="eastAsia"/>
          <w:sz w:val="22"/>
        </w:rPr>
        <w:t>観客席</w:t>
      </w:r>
    </w:p>
    <w:p w14:paraId="4CFA743C" w14:textId="32BC2B67" w:rsidR="00CD44A5" w:rsidRPr="00984702" w:rsidRDefault="0053253B" w:rsidP="0053253B">
      <w:pPr>
        <w:rPr>
          <w:sz w:val="22"/>
        </w:rPr>
      </w:pPr>
      <w:r w:rsidRPr="00984702">
        <w:rPr>
          <w:sz w:val="22"/>
        </w:rPr>
        <w:t xml:space="preserve">• </w:t>
      </w:r>
      <w:r w:rsidR="00CD44A5" w:rsidRPr="00984702">
        <w:rPr>
          <w:sz w:val="22"/>
        </w:rPr>
        <w:t>座席</w:t>
      </w:r>
      <w:r w:rsidRPr="00984702">
        <w:rPr>
          <w:rFonts w:hint="eastAsia"/>
          <w:sz w:val="22"/>
        </w:rPr>
        <w:t>指定を行う。</w:t>
      </w:r>
      <w:r w:rsidR="009401BA" w:rsidRPr="00984702">
        <w:rPr>
          <w:rFonts w:hint="eastAsia"/>
          <w:sz w:val="22"/>
        </w:rPr>
        <w:t>選手と観覧者の席を分ける</w:t>
      </w:r>
      <w:r w:rsidR="004E3840" w:rsidRPr="00984702">
        <w:rPr>
          <w:rFonts w:hint="eastAsia"/>
          <w:sz w:val="22"/>
        </w:rPr>
        <w:t>。</w:t>
      </w:r>
    </w:p>
    <w:p w14:paraId="6DFD84B0" w14:textId="2CA3BF62" w:rsidR="0053253B" w:rsidRPr="00984702" w:rsidRDefault="00CD44A5" w:rsidP="00CD44A5">
      <w:pPr>
        <w:ind w:left="220" w:hangingChars="100" w:hanging="220"/>
        <w:rPr>
          <w:sz w:val="22"/>
        </w:rPr>
      </w:pPr>
      <w:r w:rsidRPr="00984702">
        <w:rPr>
          <w:sz w:val="22"/>
        </w:rPr>
        <w:t xml:space="preserve">• </w:t>
      </w:r>
      <w:r w:rsidRPr="00984702">
        <w:rPr>
          <w:sz w:val="22"/>
        </w:rPr>
        <w:t>大声での会話、応援は控えるようお願いする。</w:t>
      </w:r>
      <w:r w:rsidRPr="00984702">
        <w:rPr>
          <w:sz w:val="22"/>
        </w:rPr>
        <w:t xml:space="preserve"> </w:t>
      </w:r>
      <w:r w:rsidRPr="00984702">
        <w:rPr>
          <w:sz w:val="22"/>
        </w:rPr>
        <w:t>鳴り物の器具による応援は禁止する。</w:t>
      </w:r>
      <w:r w:rsidRPr="00984702">
        <w:rPr>
          <w:sz w:val="22"/>
        </w:rPr>
        <w:t xml:space="preserve"> </w:t>
      </w:r>
    </w:p>
    <w:p w14:paraId="0E23BC89" w14:textId="77777777" w:rsidR="00D15621" w:rsidRPr="00984702" w:rsidRDefault="00D15621" w:rsidP="00CD44A5">
      <w:pPr>
        <w:ind w:left="220" w:hangingChars="100" w:hanging="220"/>
        <w:rPr>
          <w:sz w:val="22"/>
        </w:rPr>
      </w:pPr>
    </w:p>
    <w:p w14:paraId="1413B038" w14:textId="60B07AD5" w:rsidR="00CD44A5" w:rsidRPr="00984702" w:rsidRDefault="00CD44A5" w:rsidP="00CD44A5">
      <w:pPr>
        <w:ind w:left="220" w:hangingChars="100" w:hanging="220"/>
        <w:rPr>
          <w:sz w:val="22"/>
        </w:rPr>
      </w:pPr>
      <w:r w:rsidRPr="00984702">
        <w:rPr>
          <w:sz w:val="22"/>
        </w:rPr>
        <w:t>全般的な</w:t>
      </w:r>
      <w:r w:rsidR="0047712A" w:rsidRPr="00984702">
        <w:rPr>
          <w:rFonts w:hint="eastAsia"/>
          <w:sz w:val="22"/>
        </w:rPr>
        <w:t>遵守</w:t>
      </w:r>
      <w:r w:rsidRPr="00984702">
        <w:rPr>
          <w:sz w:val="22"/>
        </w:rPr>
        <w:t>事項</w:t>
      </w:r>
      <w:r w:rsidRPr="00984702">
        <w:rPr>
          <w:sz w:val="22"/>
        </w:rPr>
        <w:t xml:space="preserve"> </w:t>
      </w:r>
    </w:p>
    <w:p w14:paraId="2F31DA23" w14:textId="3C57BFEB" w:rsidR="00CD44A5" w:rsidRPr="00984702" w:rsidRDefault="00CD44A5">
      <w:pPr>
        <w:rPr>
          <w:sz w:val="22"/>
        </w:rPr>
      </w:pPr>
      <w:r w:rsidRPr="00984702">
        <w:rPr>
          <w:sz w:val="22"/>
        </w:rPr>
        <w:t xml:space="preserve">• </w:t>
      </w:r>
      <w:r w:rsidRPr="00984702">
        <w:rPr>
          <w:sz w:val="22"/>
        </w:rPr>
        <w:t>マスクの持参</w:t>
      </w:r>
      <w:r w:rsidRPr="00984702">
        <w:rPr>
          <w:sz w:val="22"/>
        </w:rPr>
        <w:t xml:space="preserve"> </w:t>
      </w:r>
      <w:r w:rsidRPr="00984702">
        <w:rPr>
          <w:sz w:val="22"/>
        </w:rPr>
        <w:t>すべての入場者にマスクの着用をお願いする。</w:t>
      </w:r>
    </w:p>
    <w:p w14:paraId="0D6A690D" w14:textId="05FA4C55" w:rsidR="0053253B" w:rsidRPr="00984702" w:rsidRDefault="0053253B">
      <w:pPr>
        <w:rPr>
          <w:sz w:val="22"/>
        </w:rPr>
      </w:pPr>
      <w:r w:rsidRPr="00984702">
        <w:rPr>
          <w:sz w:val="22"/>
        </w:rPr>
        <w:t>•</w:t>
      </w:r>
      <w:r w:rsidRPr="00984702">
        <w:rPr>
          <w:rFonts w:hint="eastAsia"/>
          <w:sz w:val="22"/>
        </w:rPr>
        <w:t xml:space="preserve"> </w:t>
      </w:r>
      <w:r w:rsidRPr="00984702">
        <w:rPr>
          <w:rFonts w:hint="eastAsia"/>
          <w:sz w:val="22"/>
        </w:rPr>
        <w:t>施設内における三密回避をお願いする。</w:t>
      </w:r>
    </w:p>
    <w:p w14:paraId="1E3EEA98" w14:textId="477C7DCA" w:rsidR="00CD44A5" w:rsidRPr="00984702" w:rsidRDefault="00CD44A5" w:rsidP="0053253B">
      <w:pPr>
        <w:ind w:left="220" w:hangingChars="100" w:hanging="220"/>
        <w:rPr>
          <w:sz w:val="22"/>
        </w:rPr>
      </w:pPr>
      <w:r w:rsidRPr="00984702">
        <w:rPr>
          <w:sz w:val="22"/>
        </w:rPr>
        <w:t xml:space="preserve">• </w:t>
      </w:r>
      <w:r w:rsidRPr="00984702">
        <w:rPr>
          <w:sz w:val="22"/>
        </w:rPr>
        <w:t>こまめに手洗い・消毒・</w:t>
      </w:r>
      <w:r w:rsidR="0047712A" w:rsidRPr="00984702">
        <w:rPr>
          <w:rFonts w:hint="eastAsia"/>
          <w:sz w:val="22"/>
        </w:rPr>
        <w:t>うがい</w:t>
      </w:r>
      <w:r w:rsidRPr="00984702">
        <w:rPr>
          <w:sz w:val="22"/>
        </w:rPr>
        <w:t>をお願いする。</w:t>
      </w:r>
    </w:p>
    <w:p w14:paraId="1E06C28E" w14:textId="2F5042D1" w:rsidR="00B4396B" w:rsidRPr="00984702" w:rsidRDefault="00CD44A5" w:rsidP="00D15621">
      <w:pPr>
        <w:ind w:left="220" w:hangingChars="100" w:hanging="220"/>
      </w:pPr>
      <w:r w:rsidRPr="00984702">
        <w:rPr>
          <w:sz w:val="22"/>
        </w:rPr>
        <w:t xml:space="preserve">• </w:t>
      </w:r>
      <w:r w:rsidRPr="00984702">
        <w:rPr>
          <w:sz w:val="22"/>
        </w:rPr>
        <w:t>自主的衛生管理生活の期間中は会合や懇親会等を避けるようお願いする</w:t>
      </w:r>
      <w:r w:rsidRPr="00984702">
        <w:t>。</w:t>
      </w:r>
      <w:r w:rsidRPr="00984702">
        <w:t xml:space="preserve"> </w:t>
      </w:r>
    </w:p>
    <w:p w14:paraId="2455329B" w14:textId="77777777" w:rsidR="00D15621" w:rsidRPr="00984702" w:rsidRDefault="00D15621"/>
    <w:p w14:paraId="1A6016B7" w14:textId="4956B266" w:rsidR="00CD44A5" w:rsidRPr="00984702" w:rsidRDefault="0053253B">
      <w:pPr>
        <w:rPr>
          <w:sz w:val="22"/>
        </w:rPr>
      </w:pPr>
      <w:r w:rsidRPr="00984702">
        <w:rPr>
          <w:rFonts w:hint="eastAsia"/>
          <w:sz w:val="22"/>
        </w:rPr>
        <w:t>会場</w:t>
      </w:r>
      <w:r w:rsidR="00CD44A5" w:rsidRPr="00984702">
        <w:rPr>
          <w:sz w:val="22"/>
        </w:rPr>
        <w:t>への入場</w:t>
      </w:r>
      <w:r w:rsidR="00B4396B" w:rsidRPr="00984702">
        <w:rPr>
          <w:rFonts w:hint="eastAsia"/>
          <w:sz w:val="22"/>
        </w:rPr>
        <w:t>（受付）</w:t>
      </w:r>
    </w:p>
    <w:p w14:paraId="4F280EC6" w14:textId="68A5A5BA" w:rsidR="0053253B" w:rsidRPr="00984702" w:rsidRDefault="00CD44A5">
      <w:pPr>
        <w:rPr>
          <w:sz w:val="22"/>
        </w:rPr>
      </w:pPr>
      <w:r w:rsidRPr="00984702">
        <w:rPr>
          <w:sz w:val="22"/>
        </w:rPr>
        <w:t xml:space="preserve">• </w:t>
      </w:r>
      <w:r w:rsidRPr="00984702">
        <w:rPr>
          <w:sz w:val="22"/>
        </w:rPr>
        <w:t>検温と消毒</w:t>
      </w:r>
      <w:r w:rsidRPr="00984702">
        <w:rPr>
          <w:sz w:val="22"/>
        </w:rPr>
        <w:t xml:space="preserve"> </w:t>
      </w:r>
    </w:p>
    <w:p w14:paraId="796A552E" w14:textId="16825BDE" w:rsidR="00B4396B" w:rsidRPr="00984702" w:rsidRDefault="00B4396B" w:rsidP="00B4396B">
      <w:pPr>
        <w:ind w:firstLineChars="100" w:firstLine="220"/>
        <w:rPr>
          <w:sz w:val="22"/>
        </w:rPr>
      </w:pPr>
      <w:r w:rsidRPr="00984702">
        <w:rPr>
          <w:rFonts w:hint="eastAsia"/>
          <w:sz w:val="22"/>
        </w:rPr>
        <w:t>受付前に</w:t>
      </w:r>
      <w:r w:rsidR="00CD44A5" w:rsidRPr="00984702">
        <w:rPr>
          <w:sz w:val="22"/>
        </w:rPr>
        <w:t>検温・消毒を行う。</w:t>
      </w:r>
      <w:r w:rsidR="00CD44A5" w:rsidRPr="00984702">
        <w:rPr>
          <w:sz w:val="22"/>
        </w:rPr>
        <w:t xml:space="preserve"> </w:t>
      </w:r>
      <w:r w:rsidR="00520A58" w:rsidRPr="00984702">
        <w:rPr>
          <w:rFonts w:hint="eastAsia"/>
          <w:sz w:val="22"/>
        </w:rPr>
        <w:t>37.5</w:t>
      </w:r>
      <w:r w:rsidR="00520A58" w:rsidRPr="00984702">
        <w:rPr>
          <w:rFonts w:hint="eastAsia"/>
          <w:sz w:val="22"/>
        </w:rPr>
        <w:t>度以上は入場できない（複数回の検温・平熱考慮）</w:t>
      </w:r>
    </w:p>
    <w:p w14:paraId="050EF62A" w14:textId="0976BD95" w:rsidR="00CD44A5" w:rsidRPr="00984702" w:rsidRDefault="00B4396B" w:rsidP="0047712A">
      <w:pPr>
        <w:ind w:firstLineChars="200" w:firstLine="440"/>
        <w:rPr>
          <w:sz w:val="22"/>
        </w:rPr>
      </w:pPr>
      <w:r w:rsidRPr="00984702">
        <w:rPr>
          <w:rFonts w:hint="eastAsia"/>
          <w:sz w:val="22"/>
        </w:rPr>
        <w:t>＊</w:t>
      </w:r>
      <w:r w:rsidR="00CD44A5" w:rsidRPr="00984702">
        <w:rPr>
          <w:sz w:val="22"/>
        </w:rPr>
        <w:t>体調不良</w:t>
      </w:r>
      <w:r w:rsidR="00CD44A5" w:rsidRPr="00984702">
        <w:rPr>
          <w:sz w:val="22"/>
        </w:rPr>
        <w:t>(</w:t>
      </w:r>
      <w:r w:rsidR="00CD44A5" w:rsidRPr="00984702">
        <w:rPr>
          <w:sz w:val="22"/>
        </w:rPr>
        <w:t>発熱・咳・のどの痛み等）がある場合は入場を控える。</w:t>
      </w:r>
    </w:p>
    <w:p w14:paraId="696DB77C" w14:textId="7B9395F5" w:rsidR="00B4396B" w:rsidRPr="00984702" w:rsidRDefault="00CD44A5">
      <w:pPr>
        <w:rPr>
          <w:sz w:val="22"/>
        </w:rPr>
      </w:pPr>
      <w:r w:rsidRPr="00984702">
        <w:rPr>
          <w:sz w:val="22"/>
        </w:rPr>
        <w:t xml:space="preserve">• </w:t>
      </w:r>
      <w:r w:rsidR="00B4396B" w:rsidRPr="00984702">
        <w:rPr>
          <w:rFonts w:hint="eastAsia"/>
          <w:sz w:val="22"/>
        </w:rPr>
        <w:t>受付時の提出物</w:t>
      </w:r>
    </w:p>
    <w:p w14:paraId="3F34948A" w14:textId="5230AFB4" w:rsidR="00B4396B" w:rsidRPr="00984702" w:rsidRDefault="00B4396B" w:rsidP="00B4396B">
      <w:pPr>
        <w:ind w:firstLineChars="100" w:firstLine="220"/>
        <w:rPr>
          <w:sz w:val="22"/>
        </w:rPr>
      </w:pPr>
      <w:r w:rsidRPr="00984702">
        <w:rPr>
          <w:rFonts w:hint="eastAsia"/>
          <w:sz w:val="22"/>
        </w:rPr>
        <w:t>監督コーチ・選手は</w:t>
      </w:r>
      <w:r w:rsidR="005E4149" w:rsidRPr="00984702">
        <w:rPr>
          <w:rFonts w:hint="eastAsia"/>
          <w:sz w:val="22"/>
        </w:rPr>
        <w:t>健康</w:t>
      </w:r>
      <w:r w:rsidRPr="00984702">
        <w:rPr>
          <w:rFonts w:hint="eastAsia"/>
          <w:sz w:val="22"/>
        </w:rPr>
        <w:t>チェック</w:t>
      </w:r>
      <w:r w:rsidR="00F66AF9" w:rsidRPr="00984702">
        <w:rPr>
          <w:rFonts w:hint="eastAsia"/>
          <w:sz w:val="22"/>
        </w:rPr>
        <w:t>表</w:t>
      </w:r>
      <w:r w:rsidRPr="00984702">
        <w:rPr>
          <w:rFonts w:hint="eastAsia"/>
          <w:sz w:val="22"/>
        </w:rPr>
        <w:t>を提出する。（監督がまとめて提出）</w:t>
      </w:r>
    </w:p>
    <w:p w14:paraId="4E3CCDEC" w14:textId="68FD7B02" w:rsidR="00B4396B" w:rsidRPr="00984702" w:rsidRDefault="00B4396B">
      <w:pPr>
        <w:rPr>
          <w:sz w:val="22"/>
        </w:rPr>
      </w:pPr>
      <w:r w:rsidRPr="00984702">
        <w:rPr>
          <w:rFonts w:hint="eastAsia"/>
          <w:sz w:val="22"/>
        </w:rPr>
        <w:t xml:space="preserve">　役員は、健康チェック</w:t>
      </w:r>
      <w:r w:rsidR="00F66AF9" w:rsidRPr="00984702">
        <w:rPr>
          <w:rFonts w:hint="eastAsia"/>
          <w:sz w:val="22"/>
        </w:rPr>
        <w:t>表</w:t>
      </w:r>
      <w:r w:rsidRPr="00984702">
        <w:rPr>
          <w:rFonts w:hint="eastAsia"/>
          <w:sz w:val="22"/>
        </w:rPr>
        <w:t>と行動歴記録表を提出する。</w:t>
      </w:r>
    </w:p>
    <w:p w14:paraId="594FBE00" w14:textId="7CCF786B" w:rsidR="00B4396B" w:rsidRPr="00984702" w:rsidRDefault="00B4396B">
      <w:pPr>
        <w:rPr>
          <w:sz w:val="22"/>
        </w:rPr>
      </w:pPr>
      <w:r w:rsidRPr="00984702">
        <w:rPr>
          <w:rFonts w:hint="eastAsia"/>
          <w:sz w:val="22"/>
        </w:rPr>
        <w:t xml:space="preserve">　その他の関係者は、健康チェック表を提出する。</w:t>
      </w:r>
    </w:p>
    <w:p w14:paraId="76218B10" w14:textId="278CD7D2" w:rsidR="00B4396B" w:rsidRPr="00984702" w:rsidRDefault="00CD44A5" w:rsidP="00B4396B">
      <w:pPr>
        <w:ind w:firstLineChars="400" w:firstLine="880"/>
        <w:rPr>
          <w:sz w:val="22"/>
        </w:rPr>
      </w:pPr>
      <w:r w:rsidRPr="00984702">
        <w:rPr>
          <w:sz w:val="22"/>
        </w:rPr>
        <w:t>＊感染発生時の所在情報確認に活用する。</w:t>
      </w:r>
      <w:r w:rsidRPr="00984702">
        <w:rPr>
          <w:sz w:val="22"/>
        </w:rPr>
        <w:t xml:space="preserve"> </w:t>
      </w:r>
      <w:r w:rsidRPr="00984702">
        <w:rPr>
          <w:sz w:val="22"/>
        </w:rPr>
        <w:t>＊個人情報の保護の徹底。</w:t>
      </w:r>
      <w:r w:rsidRPr="00984702">
        <w:rPr>
          <w:sz w:val="22"/>
        </w:rPr>
        <w:t xml:space="preserve"> </w:t>
      </w:r>
    </w:p>
    <w:p w14:paraId="0839DFED" w14:textId="77777777" w:rsidR="00D15621" w:rsidRPr="00984702" w:rsidRDefault="00D15621">
      <w:pPr>
        <w:rPr>
          <w:sz w:val="22"/>
        </w:rPr>
      </w:pPr>
    </w:p>
    <w:p w14:paraId="12C66FCE" w14:textId="6CE074C6" w:rsidR="00FD54BC" w:rsidRPr="00984702" w:rsidRDefault="00CD44A5">
      <w:pPr>
        <w:rPr>
          <w:sz w:val="22"/>
        </w:rPr>
      </w:pPr>
      <w:r w:rsidRPr="00984702">
        <w:rPr>
          <w:sz w:val="22"/>
        </w:rPr>
        <w:t>トイレ・更衣室</w:t>
      </w:r>
      <w:r w:rsidRPr="00984702">
        <w:rPr>
          <w:sz w:val="22"/>
        </w:rPr>
        <w:t xml:space="preserve"> </w:t>
      </w:r>
    </w:p>
    <w:p w14:paraId="18E7D4D7" w14:textId="77777777" w:rsidR="00FD54BC" w:rsidRPr="00984702" w:rsidRDefault="00CD44A5">
      <w:pPr>
        <w:rPr>
          <w:sz w:val="22"/>
        </w:rPr>
      </w:pPr>
      <w:r w:rsidRPr="00984702">
        <w:rPr>
          <w:sz w:val="22"/>
        </w:rPr>
        <w:t xml:space="preserve">• </w:t>
      </w:r>
      <w:r w:rsidRPr="00984702">
        <w:rPr>
          <w:sz w:val="22"/>
        </w:rPr>
        <w:t>トイレ使用の区分</w:t>
      </w:r>
    </w:p>
    <w:p w14:paraId="61FC345E" w14:textId="55DD23A6" w:rsidR="00520A58" w:rsidRPr="00984702" w:rsidRDefault="00CD44A5" w:rsidP="00520A58">
      <w:pPr>
        <w:ind w:firstLineChars="100" w:firstLine="220"/>
        <w:rPr>
          <w:sz w:val="22"/>
        </w:rPr>
      </w:pPr>
      <w:r w:rsidRPr="00984702">
        <w:rPr>
          <w:sz w:val="22"/>
        </w:rPr>
        <w:t xml:space="preserve"> </w:t>
      </w:r>
      <w:r w:rsidRPr="00984702">
        <w:rPr>
          <w:sz w:val="22"/>
        </w:rPr>
        <w:t>監督、コーチ、選手</w:t>
      </w:r>
      <w:r w:rsidR="00FD54BC" w:rsidRPr="00984702">
        <w:rPr>
          <w:rFonts w:hint="eastAsia"/>
          <w:sz w:val="22"/>
        </w:rPr>
        <w:t>は、</w:t>
      </w:r>
      <w:r w:rsidR="00AB0A27" w:rsidRPr="00984702">
        <w:rPr>
          <w:rFonts w:hint="eastAsia"/>
          <w:sz w:val="22"/>
        </w:rPr>
        <w:t>1</w:t>
      </w:r>
      <w:r w:rsidR="00FD54BC" w:rsidRPr="00984702">
        <w:rPr>
          <w:rFonts w:hint="eastAsia"/>
          <w:sz w:val="22"/>
        </w:rPr>
        <w:t>階の</w:t>
      </w:r>
      <w:r w:rsidRPr="00984702">
        <w:rPr>
          <w:sz w:val="22"/>
        </w:rPr>
        <w:t>トイレ</w:t>
      </w:r>
      <w:r w:rsidR="00FD54BC" w:rsidRPr="00984702">
        <w:rPr>
          <w:rFonts w:hint="eastAsia"/>
          <w:sz w:val="22"/>
        </w:rPr>
        <w:t>を使用し、</w:t>
      </w:r>
      <w:r w:rsidRPr="00984702">
        <w:rPr>
          <w:sz w:val="22"/>
        </w:rPr>
        <w:t>役員、審判員</w:t>
      </w:r>
      <w:r w:rsidR="00FD54BC" w:rsidRPr="00984702">
        <w:rPr>
          <w:rFonts w:hint="eastAsia"/>
          <w:sz w:val="22"/>
        </w:rPr>
        <w:t>、補助員等</w:t>
      </w:r>
      <w:r w:rsidRPr="00984702">
        <w:rPr>
          <w:sz w:val="22"/>
        </w:rPr>
        <w:t xml:space="preserve"> </w:t>
      </w:r>
      <w:r w:rsidR="00FD54BC" w:rsidRPr="00984702">
        <w:rPr>
          <w:rFonts w:hint="eastAsia"/>
          <w:sz w:val="22"/>
        </w:rPr>
        <w:t>は</w:t>
      </w:r>
      <w:r w:rsidR="00FD54BC" w:rsidRPr="00984702">
        <w:rPr>
          <w:rFonts w:hint="eastAsia"/>
          <w:sz w:val="22"/>
        </w:rPr>
        <w:t>2</w:t>
      </w:r>
      <w:r w:rsidR="00FD54BC" w:rsidRPr="00984702">
        <w:rPr>
          <w:rFonts w:hint="eastAsia"/>
          <w:sz w:val="22"/>
        </w:rPr>
        <w:t>階のトイレを使用する。</w:t>
      </w:r>
      <w:r w:rsidR="00520A58" w:rsidRPr="00984702">
        <w:rPr>
          <w:rFonts w:hint="eastAsia"/>
          <w:sz w:val="22"/>
        </w:rPr>
        <w:t>使用前後に手洗い・手指の</w:t>
      </w:r>
      <w:r w:rsidR="00520A58" w:rsidRPr="00984702">
        <w:rPr>
          <w:sz w:val="22"/>
        </w:rPr>
        <w:t>消毒</w:t>
      </w:r>
      <w:r w:rsidR="00520A58" w:rsidRPr="00984702">
        <w:rPr>
          <w:rFonts w:hint="eastAsia"/>
          <w:sz w:val="22"/>
        </w:rPr>
        <w:t>を</w:t>
      </w:r>
      <w:r w:rsidR="00520A58" w:rsidRPr="00984702">
        <w:rPr>
          <w:sz w:val="22"/>
        </w:rPr>
        <w:t>徹底する。</w:t>
      </w:r>
    </w:p>
    <w:p w14:paraId="4561D04D" w14:textId="77777777" w:rsidR="00D15621" w:rsidRPr="00984702" w:rsidRDefault="00D15621">
      <w:pPr>
        <w:rPr>
          <w:sz w:val="22"/>
        </w:rPr>
      </w:pPr>
    </w:p>
    <w:p w14:paraId="6F89C197" w14:textId="18E5DE95" w:rsidR="00D15621" w:rsidRDefault="00D15621">
      <w:pPr>
        <w:rPr>
          <w:sz w:val="22"/>
        </w:rPr>
      </w:pPr>
    </w:p>
    <w:p w14:paraId="4598CB47" w14:textId="77777777" w:rsidR="00646276" w:rsidRPr="00984702" w:rsidRDefault="00646276">
      <w:pPr>
        <w:rPr>
          <w:sz w:val="22"/>
        </w:rPr>
      </w:pPr>
    </w:p>
    <w:p w14:paraId="02F160CA" w14:textId="77777777" w:rsidR="00D15621" w:rsidRPr="00984702" w:rsidRDefault="00D15621">
      <w:pPr>
        <w:rPr>
          <w:sz w:val="22"/>
        </w:rPr>
      </w:pPr>
    </w:p>
    <w:p w14:paraId="6EE6A739" w14:textId="12D4A602" w:rsidR="00FD54BC" w:rsidRPr="00984702" w:rsidRDefault="00CD44A5" w:rsidP="00D15621">
      <w:pPr>
        <w:rPr>
          <w:sz w:val="22"/>
        </w:rPr>
      </w:pPr>
      <w:r w:rsidRPr="00984702">
        <w:rPr>
          <w:sz w:val="22"/>
        </w:rPr>
        <w:lastRenderedPageBreak/>
        <w:t xml:space="preserve">• </w:t>
      </w:r>
      <w:r w:rsidRPr="00984702">
        <w:rPr>
          <w:sz w:val="22"/>
        </w:rPr>
        <w:t>更衣室（選手）</w:t>
      </w:r>
      <w:r w:rsidRPr="00984702">
        <w:rPr>
          <w:sz w:val="22"/>
        </w:rPr>
        <w:t xml:space="preserve"> </w:t>
      </w:r>
      <w:r w:rsidRPr="00984702">
        <w:rPr>
          <w:sz w:val="22"/>
        </w:rPr>
        <w:t>男女ともアリーナ</w:t>
      </w:r>
      <w:r w:rsidR="00FD54BC" w:rsidRPr="00984702">
        <w:rPr>
          <w:rFonts w:hint="eastAsia"/>
          <w:sz w:val="22"/>
        </w:rPr>
        <w:t>脇</w:t>
      </w:r>
      <w:r w:rsidRPr="00984702">
        <w:rPr>
          <w:sz w:val="22"/>
        </w:rPr>
        <w:t>の更衣室を使用</w:t>
      </w:r>
      <w:r w:rsidR="00FD54BC" w:rsidRPr="00984702">
        <w:rPr>
          <w:rFonts w:hint="eastAsia"/>
          <w:sz w:val="22"/>
        </w:rPr>
        <w:t>する。</w:t>
      </w:r>
    </w:p>
    <w:p w14:paraId="157F0FE3" w14:textId="77777777" w:rsidR="00FD54BC" w:rsidRPr="00984702" w:rsidRDefault="00FD54BC" w:rsidP="00FD54BC">
      <w:pPr>
        <w:ind w:firstLineChars="100" w:firstLine="220"/>
        <w:rPr>
          <w:sz w:val="22"/>
        </w:rPr>
      </w:pPr>
      <w:r w:rsidRPr="00984702">
        <w:rPr>
          <w:rFonts w:hint="eastAsia"/>
          <w:sz w:val="22"/>
        </w:rPr>
        <w:t>使用の際は、混雑時を避ける。</w:t>
      </w:r>
    </w:p>
    <w:p w14:paraId="01F21FA6" w14:textId="295F37D1" w:rsidR="00FD54BC" w:rsidRPr="00984702" w:rsidRDefault="00FD54BC" w:rsidP="00FD54BC">
      <w:pPr>
        <w:ind w:firstLineChars="100" w:firstLine="220"/>
        <w:rPr>
          <w:sz w:val="22"/>
        </w:rPr>
      </w:pPr>
      <w:r w:rsidRPr="00984702">
        <w:rPr>
          <w:rFonts w:hint="eastAsia"/>
          <w:sz w:val="22"/>
        </w:rPr>
        <w:t>マスクを着用し</w:t>
      </w:r>
      <w:r w:rsidR="00AB0A27" w:rsidRPr="00984702">
        <w:rPr>
          <w:rFonts w:hint="eastAsia"/>
          <w:sz w:val="22"/>
        </w:rPr>
        <w:t>、</w:t>
      </w:r>
      <w:r w:rsidRPr="00984702">
        <w:rPr>
          <w:rFonts w:hint="eastAsia"/>
          <w:sz w:val="22"/>
        </w:rPr>
        <w:t>3</w:t>
      </w:r>
      <w:r w:rsidRPr="00984702">
        <w:rPr>
          <w:rFonts w:hint="eastAsia"/>
          <w:sz w:val="22"/>
        </w:rPr>
        <w:t>分以内の利用を心掛ける。</w:t>
      </w:r>
    </w:p>
    <w:p w14:paraId="729B1F9B" w14:textId="25A9EBF9" w:rsidR="00FD54BC" w:rsidRPr="00984702" w:rsidRDefault="00CD44A5" w:rsidP="00FD54BC">
      <w:pPr>
        <w:ind w:firstLineChars="100" w:firstLine="220"/>
        <w:rPr>
          <w:sz w:val="22"/>
        </w:rPr>
      </w:pPr>
      <w:r w:rsidRPr="00984702">
        <w:rPr>
          <w:sz w:val="22"/>
        </w:rPr>
        <w:t>ロッカーは使用せず荷物を置かない。</w:t>
      </w:r>
      <w:r w:rsidRPr="00984702">
        <w:rPr>
          <w:sz w:val="22"/>
        </w:rPr>
        <w:t xml:space="preserve"> </w:t>
      </w:r>
      <w:r w:rsidRPr="00984702">
        <w:rPr>
          <w:sz w:val="22"/>
        </w:rPr>
        <w:t>シャワーは使用禁止とする。</w:t>
      </w:r>
      <w:r w:rsidRPr="00984702">
        <w:rPr>
          <w:sz w:val="22"/>
        </w:rPr>
        <w:t xml:space="preserve"> </w:t>
      </w:r>
    </w:p>
    <w:p w14:paraId="19FD81DF" w14:textId="35201CD9" w:rsidR="00CD44A5" w:rsidRPr="00984702" w:rsidRDefault="00AB0A27" w:rsidP="00FD54BC">
      <w:pPr>
        <w:ind w:firstLineChars="100" w:firstLine="220"/>
        <w:rPr>
          <w:sz w:val="22"/>
        </w:rPr>
      </w:pPr>
      <w:r w:rsidRPr="00984702">
        <w:rPr>
          <w:rFonts w:hint="eastAsia"/>
          <w:sz w:val="22"/>
        </w:rPr>
        <w:t>使用前後に手指の</w:t>
      </w:r>
      <w:r w:rsidR="00CD44A5" w:rsidRPr="00984702">
        <w:rPr>
          <w:sz w:val="22"/>
        </w:rPr>
        <w:t>消毒</w:t>
      </w:r>
      <w:r w:rsidRPr="00984702">
        <w:rPr>
          <w:rFonts w:hint="eastAsia"/>
          <w:sz w:val="22"/>
        </w:rPr>
        <w:t>を</w:t>
      </w:r>
      <w:r w:rsidR="00CD44A5" w:rsidRPr="00984702">
        <w:rPr>
          <w:sz w:val="22"/>
        </w:rPr>
        <w:t>徹底する。</w:t>
      </w:r>
    </w:p>
    <w:p w14:paraId="2BFF9144" w14:textId="77777777" w:rsidR="00D15621" w:rsidRPr="00984702" w:rsidRDefault="00D15621" w:rsidP="00FD54BC">
      <w:pPr>
        <w:ind w:firstLineChars="100" w:firstLine="220"/>
        <w:rPr>
          <w:sz w:val="22"/>
        </w:rPr>
      </w:pPr>
    </w:p>
    <w:p w14:paraId="040E2091" w14:textId="407A3068" w:rsidR="00CD44A5" w:rsidRPr="00984702" w:rsidRDefault="00FD54BC">
      <w:pPr>
        <w:rPr>
          <w:sz w:val="22"/>
        </w:rPr>
      </w:pPr>
      <w:r w:rsidRPr="00984702">
        <w:rPr>
          <w:rFonts w:hint="eastAsia"/>
          <w:sz w:val="22"/>
        </w:rPr>
        <w:t>体調不良者の対応</w:t>
      </w:r>
    </w:p>
    <w:p w14:paraId="0FFE9B93" w14:textId="50509156" w:rsidR="00CD44A5" w:rsidRPr="00984702" w:rsidRDefault="00CD44A5">
      <w:pPr>
        <w:rPr>
          <w:sz w:val="22"/>
        </w:rPr>
      </w:pPr>
      <w:r w:rsidRPr="00984702">
        <w:rPr>
          <w:sz w:val="22"/>
        </w:rPr>
        <w:t xml:space="preserve"> • </w:t>
      </w:r>
      <w:r w:rsidRPr="00984702">
        <w:rPr>
          <w:sz w:val="22"/>
        </w:rPr>
        <w:t>体調不良者が発生した場合は、</w:t>
      </w:r>
      <w:r w:rsidR="00FD54BC" w:rsidRPr="00984702">
        <w:rPr>
          <w:rFonts w:hint="eastAsia"/>
          <w:sz w:val="22"/>
        </w:rPr>
        <w:t>救護係に</w:t>
      </w:r>
      <w:r w:rsidRPr="00984702">
        <w:rPr>
          <w:sz w:val="22"/>
        </w:rPr>
        <w:t>連絡し</w:t>
      </w:r>
      <w:r w:rsidR="00FD54BC" w:rsidRPr="00984702">
        <w:rPr>
          <w:rFonts w:hint="eastAsia"/>
          <w:sz w:val="22"/>
        </w:rPr>
        <w:t>指示を仰ぐ</w:t>
      </w:r>
      <w:r w:rsidRPr="00984702">
        <w:rPr>
          <w:sz w:val="22"/>
        </w:rPr>
        <w:t>。</w:t>
      </w:r>
    </w:p>
    <w:p w14:paraId="4D4B510D" w14:textId="76013C7E" w:rsidR="00CD44A5" w:rsidRPr="00984702" w:rsidRDefault="00CD44A5">
      <w:pPr>
        <w:rPr>
          <w:sz w:val="22"/>
        </w:rPr>
      </w:pPr>
      <w:r w:rsidRPr="00984702">
        <w:rPr>
          <w:sz w:val="22"/>
        </w:rPr>
        <w:t xml:space="preserve"> • </w:t>
      </w:r>
      <w:r w:rsidRPr="00984702">
        <w:rPr>
          <w:sz w:val="22"/>
        </w:rPr>
        <w:t>体調不良が原因不明な場合は速やかに医者の判断を仰ぐ。</w:t>
      </w:r>
      <w:r w:rsidRPr="00984702">
        <w:rPr>
          <w:sz w:val="22"/>
        </w:rPr>
        <w:t xml:space="preserve"> </w:t>
      </w:r>
    </w:p>
    <w:p w14:paraId="41E4F9A4" w14:textId="77777777" w:rsidR="00E501FE" w:rsidRPr="00984702" w:rsidRDefault="00E501FE" w:rsidP="00FD54BC">
      <w:pPr>
        <w:ind w:firstLineChars="50" w:firstLine="110"/>
        <w:rPr>
          <w:sz w:val="22"/>
        </w:rPr>
      </w:pPr>
    </w:p>
    <w:p w14:paraId="17F51C36" w14:textId="4417FACB" w:rsidR="00E501FE" w:rsidRPr="00984702" w:rsidRDefault="00E501FE" w:rsidP="00E501FE">
      <w:pPr>
        <w:rPr>
          <w:sz w:val="22"/>
        </w:rPr>
      </w:pPr>
      <w:r w:rsidRPr="00984702">
        <w:rPr>
          <w:rFonts w:hint="eastAsia"/>
          <w:sz w:val="22"/>
        </w:rPr>
        <w:t>衛生管理</w:t>
      </w:r>
    </w:p>
    <w:p w14:paraId="2AC6BDEF" w14:textId="204EC260" w:rsidR="00DB7EA1" w:rsidRPr="00984702" w:rsidRDefault="00CD44A5" w:rsidP="00FD54BC">
      <w:pPr>
        <w:ind w:firstLineChars="50" w:firstLine="110"/>
        <w:rPr>
          <w:sz w:val="22"/>
        </w:rPr>
      </w:pPr>
      <w:bookmarkStart w:id="0" w:name="_Hlk47969394"/>
      <w:r w:rsidRPr="00984702">
        <w:rPr>
          <w:sz w:val="22"/>
        </w:rPr>
        <w:t>•</w:t>
      </w:r>
      <w:bookmarkEnd w:id="0"/>
      <w:r w:rsidRPr="00984702">
        <w:rPr>
          <w:sz w:val="22"/>
        </w:rPr>
        <w:t xml:space="preserve"> </w:t>
      </w:r>
      <w:r w:rsidR="00EA1B36" w:rsidRPr="00984702">
        <w:rPr>
          <w:rFonts w:hint="eastAsia"/>
          <w:sz w:val="22"/>
        </w:rPr>
        <w:t>チェックリストを作成</w:t>
      </w:r>
      <w:r w:rsidR="00F66AF9" w:rsidRPr="00984702">
        <w:rPr>
          <w:rFonts w:hint="eastAsia"/>
          <w:sz w:val="22"/>
        </w:rPr>
        <w:t>し計画的な管理を</w:t>
      </w:r>
      <w:r w:rsidR="00DB7EA1" w:rsidRPr="00984702">
        <w:rPr>
          <w:rFonts w:hint="eastAsia"/>
          <w:sz w:val="22"/>
        </w:rPr>
        <w:t>する。</w:t>
      </w:r>
    </w:p>
    <w:p w14:paraId="5F325305" w14:textId="774EAAC6" w:rsidR="00CD44A5" w:rsidRPr="00984702" w:rsidRDefault="00DB7EA1" w:rsidP="00FD54BC">
      <w:pPr>
        <w:ind w:firstLineChars="50" w:firstLine="110"/>
        <w:rPr>
          <w:sz w:val="22"/>
        </w:rPr>
      </w:pPr>
      <w:r w:rsidRPr="00984702">
        <w:rPr>
          <w:sz w:val="22"/>
        </w:rPr>
        <w:t xml:space="preserve">• </w:t>
      </w:r>
      <w:r w:rsidRPr="00984702">
        <w:rPr>
          <w:rFonts w:hint="eastAsia"/>
          <w:sz w:val="22"/>
        </w:rPr>
        <w:t>担当者による</w:t>
      </w:r>
      <w:r w:rsidR="00303E61" w:rsidRPr="00984702">
        <w:rPr>
          <w:rFonts w:hint="eastAsia"/>
          <w:sz w:val="22"/>
        </w:rPr>
        <w:t>定期的</w:t>
      </w:r>
      <w:r w:rsidR="00A81754" w:rsidRPr="00984702">
        <w:rPr>
          <w:rFonts w:hint="eastAsia"/>
          <w:sz w:val="22"/>
        </w:rPr>
        <w:t>（</w:t>
      </w:r>
      <w:r w:rsidR="00A81754" w:rsidRPr="00984702">
        <w:rPr>
          <w:rFonts w:hint="eastAsia"/>
          <w:sz w:val="22"/>
        </w:rPr>
        <w:t>2</w:t>
      </w:r>
      <w:r w:rsidR="00A81754" w:rsidRPr="00984702">
        <w:rPr>
          <w:rFonts w:hint="eastAsia"/>
          <w:sz w:val="22"/>
        </w:rPr>
        <w:t>時間ごと）</w:t>
      </w:r>
      <w:r w:rsidR="00303E61" w:rsidRPr="00984702">
        <w:rPr>
          <w:rFonts w:hint="eastAsia"/>
          <w:sz w:val="22"/>
        </w:rPr>
        <w:t>な換気・消毒・清掃を実施する。</w:t>
      </w:r>
      <w:r w:rsidR="00CD44A5" w:rsidRPr="00984702">
        <w:rPr>
          <w:sz w:val="22"/>
        </w:rPr>
        <w:t xml:space="preserve"> </w:t>
      </w:r>
    </w:p>
    <w:p w14:paraId="4B28AA11" w14:textId="39952E7E" w:rsidR="00CD44A5" w:rsidRPr="00984702" w:rsidRDefault="00CD44A5" w:rsidP="00EA1B36">
      <w:pPr>
        <w:ind w:firstLineChars="50" w:firstLine="110"/>
        <w:rPr>
          <w:sz w:val="22"/>
        </w:rPr>
      </w:pPr>
    </w:p>
    <w:p w14:paraId="4223C387" w14:textId="77777777" w:rsidR="00E501FE" w:rsidRPr="00984702" w:rsidRDefault="00CD44A5">
      <w:pPr>
        <w:rPr>
          <w:sz w:val="22"/>
        </w:rPr>
      </w:pPr>
      <w:r w:rsidRPr="00984702">
        <w:rPr>
          <w:sz w:val="22"/>
        </w:rPr>
        <w:t>エレベーター・自動販売機</w:t>
      </w:r>
      <w:r w:rsidRPr="00984702">
        <w:rPr>
          <w:sz w:val="22"/>
        </w:rPr>
        <w:t xml:space="preserve"> </w:t>
      </w:r>
    </w:p>
    <w:p w14:paraId="2F11077A" w14:textId="77777777" w:rsidR="00E501FE" w:rsidRPr="00984702" w:rsidRDefault="00CD44A5" w:rsidP="00EA1B36">
      <w:pPr>
        <w:ind w:firstLineChars="50" w:firstLine="110"/>
        <w:rPr>
          <w:sz w:val="22"/>
        </w:rPr>
      </w:pPr>
      <w:r w:rsidRPr="00984702">
        <w:rPr>
          <w:sz w:val="22"/>
        </w:rPr>
        <w:t xml:space="preserve">• </w:t>
      </w:r>
      <w:r w:rsidRPr="00984702">
        <w:rPr>
          <w:sz w:val="22"/>
        </w:rPr>
        <w:t>エレベーター</w:t>
      </w:r>
      <w:r w:rsidRPr="00984702">
        <w:rPr>
          <w:sz w:val="22"/>
        </w:rPr>
        <w:t xml:space="preserve"> </w:t>
      </w:r>
      <w:r w:rsidRPr="00984702">
        <w:rPr>
          <w:sz w:val="22"/>
        </w:rPr>
        <w:t>使用は体の不自由な方や車いすを使用している方のみとする。</w:t>
      </w:r>
      <w:r w:rsidRPr="00984702">
        <w:rPr>
          <w:sz w:val="22"/>
        </w:rPr>
        <w:t xml:space="preserve"> </w:t>
      </w:r>
    </w:p>
    <w:p w14:paraId="18C2C169" w14:textId="7110DD91" w:rsidR="00CD44A5" w:rsidRPr="00984702" w:rsidRDefault="00CD44A5" w:rsidP="00EA1B36">
      <w:pPr>
        <w:ind w:firstLineChars="150" w:firstLine="330"/>
        <w:rPr>
          <w:sz w:val="22"/>
        </w:rPr>
      </w:pPr>
      <w:r w:rsidRPr="00984702">
        <w:rPr>
          <w:sz w:val="22"/>
        </w:rPr>
        <w:t>スイッチ類は</w:t>
      </w:r>
      <w:r w:rsidRPr="00984702">
        <w:rPr>
          <w:sz w:val="22"/>
        </w:rPr>
        <w:t>2</w:t>
      </w:r>
      <w:r w:rsidRPr="00984702">
        <w:rPr>
          <w:sz w:val="22"/>
        </w:rPr>
        <w:t>時間ごとに消毒を行う。</w:t>
      </w:r>
    </w:p>
    <w:p w14:paraId="66EBEF53" w14:textId="3B589A47" w:rsidR="00CD44A5" w:rsidRPr="00984702" w:rsidRDefault="00CD44A5">
      <w:pPr>
        <w:rPr>
          <w:sz w:val="22"/>
        </w:rPr>
      </w:pPr>
      <w:r w:rsidRPr="00984702">
        <w:rPr>
          <w:sz w:val="22"/>
        </w:rPr>
        <w:t xml:space="preserve"> • </w:t>
      </w:r>
      <w:r w:rsidRPr="00984702">
        <w:rPr>
          <w:sz w:val="22"/>
        </w:rPr>
        <w:t>自動販売機</w:t>
      </w:r>
      <w:r w:rsidRPr="00984702">
        <w:rPr>
          <w:sz w:val="22"/>
        </w:rPr>
        <w:t xml:space="preserve"> </w:t>
      </w:r>
      <w:r w:rsidRPr="00984702">
        <w:rPr>
          <w:sz w:val="22"/>
        </w:rPr>
        <w:t>使用する際、手・指のアルコール消毒を行えるよう消毒液を設置する。</w:t>
      </w:r>
    </w:p>
    <w:p w14:paraId="0A86BF4B" w14:textId="28DD0E5F" w:rsidR="00CD44A5" w:rsidRPr="00984702" w:rsidRDefault="00CD44A5" w:rsidP="00F46BAF">
      <w:pPr>
        <w:ind w:firstLineChars="100" w:firstLine="220"/>
        <w:rPr>
          <w:sz w:val="22"/>
        </w:rPr>
      </w:pPr>
      <w:r w:rsidRPr="00984702">
        <w:rPr>
          <w:sz w:val="22"/>
        </w:rPr>
        <w:t xml:space="preserve"> </w:t>
      </w:r>
      <w:r w:rsidRPr="00984702">
        <w:rPr>
          <w:sz w:val="22"/>
        </w:rPr>
        <w:t>スイッチ等は</w:t>
      </w:r>
      <w:r w:rsidRPr="00984702">
        <w:rPr>
          <w:sz w:val="22"/>
        </w:rPr>
        <w:t>2</w:t>
      </w:r>
      <w:r w:rsidRPr="00984702">
        <w:rPr>
          <w:sz w:val="22"/>
        </w:rPr>
        <w:t>時間ごとに消毒を行う。</w:t>
      </w:r>
      <w:r w:rsidRPr="00984702">
        <w:rPr>
          <w:sz w:val="22"/>
        </w:rPr>
        <w:t xml:space="preserve"> </w:t>
      </w:r>
    </w:p>
    <w:p w14:paraId="43910C1E" w14:textId="51237028" w:rsidR="00CD44A5" w:rsidRPr="00984702" w:rsidRDefault="00CD44A5">
      <w:pPr>
        <w:rPr>
          <w:sz w:val="22"/>
        </w:rPr>
      </w:pPr>
    </w:p>
    <w:p w14:paraId="095F2619" w14:textId="6E656999" w:rsidR="00CD44A5" w:rsidRPr="00984702" w:rsidRDefault="00CD44A5">
      <w:pPr>
        <w:rPr>
          <w:sz w:val="22"/>
        </w:rPr>
      </w:pPr>
      <w:r w:rsidRPr="00984702">
        <w:rPr>
          <w:sz w:val="22"/>
        </w:rPr>
        <w:t>食事</w:t>
      </w:r>
      <w:r w:rsidRPr="00984702">
        <w:rPr>
          <w:sz w:val="22"/>
        </w:rPr>
        <w:t xml:space="preserve"> </w:t>
      </w:r>
    </w:p>
    <w:p w14:paraId="58EC7B8A" w14:textId="77777777" w:rsidR="00CD44A5" w:rsidRPr="00984702" w:rsidRDefault="00CD44A5" w:rsidP="00E501FE">
      <w:pPr>
        <w:ind w:firstLineChars="50" w:firstLine="110"/>
        <w:rPr>
          <w:sz w:val="22"/>
        </w:rPr>
      </w:pPr>
      <w:r w:rsidRPr="00984702">
        <w:rPr>
          <w:sz w:val="22"/>
        </w:rPr>
        <w:t xml:space="preserve">• </w:t>
      </w:r>
      <w:r w:rsidRPr="00984702">
        <w:rPr>
          <w:sz w:val="22"/>
        </w:rPr>
        <w:t>弁当の配布時はアルコール消毒を行う。</w:t>
      </w:r>
    </w:p>
    <w:p w14:paraId="1DFF9EF8" w14:textId="541C51FE" w:rsidR="00CD44A5" w:rsidRPr="00984702" w:rsidRDefault="00CD44A5">
      <w:pPr>
        <w:rPr>
          <w:sz w:val="22"/>
        </w:rPr>
      </w:pPr>
      <w:r w:rsidRPr="00984702">
        <w:rPr>
          <w:sz w:val="22"/>
        </w:rPr>
        <w:t xml:space="preserve"> • </w:t>
      </w:r>
      <w:r w:rsidR="00A81754" w:rsidRPr="00984702">
        <w:rPr>
          <w:rFonts w:hint="eastAsia"/>
          <w:sz w:val="22"/>
        </w:rPr>
        <w:t>三密</w:t>
      </w:r>
      <w:r w:rsidR="00DB7EA1" w:rsidRPr="00984702">
        <w:rPr>
          <w:rFonts w:hint="eastAsia"/>
          <w:sz w:val="22"/>
        </w:rPr>
        <w:t>の</w:t>
      </w:r>
      <w:r w:rsidR="00A81754" w:rsidRPr="00984702">
        <w:rPr>
          <w:rFonts w:hint="eastAsia"/>
          <w:sz w:val="22"/>
        </w:rPr>
        <w:t>回避</w:t>
      </w:r>
      <w:r w:rsidR="00DB7EA1" w:rsidRPr="00984702">
        <w:rPr>
          <w:rFonts w:hint="eastAsia"/>
          <w:sz w:val="22"/>
        </w:rPr>
        <w:t>をお願いする</w:t>
      </w:r>
      <w:r w:rsidRPr="00984702">
        <w:rPr>
          <w:sz w:val="22"/>
        </w:rPr>
        <w:t>。</w:t>
      </w:r>
    </w:p>
    <w:p w14:paraId="181CA12A" w14:textId="77777777" w:rsidR="00CD44A5" w:rsidRPr="00984702" w:rsidRDefault="00CD44A5">
      <w:pPr>
        <w:rPr>
          <w:sz w:val="22"/>
        </w:rPr>
      </w:pPr>
      <w:r w:rsidRPr="00984702">
        <w:rPr>
          <w:sz w:val="22"/>
        </w:rPr>
        <w:t xml:space="preserve"> • </w:t>
      </w:r>
      <w:r w:rsidRPr="00984702">
        <w:rPr>
          <w:sz w:val="22"/>
        </w:rPr>
        <w:t>監督、コーチ、選手は観覧席で昼食をとる。</w:t>
      </w:r>
    </w:p>
    <w:p w14:paraId="76A1445B" w14:textId="3BA8ADC9" w:rsidR="00CD44A5" w:rsidRPr="00984702" w:rsidRDefault="00CD44A5">
      <w:pPr>
        <w:rPr>
          <w:sz w:val="22"/>
        </w:rPr>
      </w:pPr>
      <w:r w:rsidRPr="00984702">
        <w:rPr>
          <w:sz w:val="22"/>
        </w:rPr>
        <w:t xml:space="preserve"> • </w:t>
      </w:r>
      <w:r w:rsidRPr="00984702">
        <w:rPr>
          <w:sz w:val="22"/>
        </w:rPr>
        <w:t>役員は</w:t>
      </w:r>
      <w:r w:rsidR="00E501FE" w:rsidRPr="00984702">
        <w:rPr>
          <w:rFonts w:hint="eastAsia"/>
          <w:sz w:val="22"/>
        </w:rPr>
        <w:t>役員室（仮設）</w:t>
      </w:r>
      <w:r w:rsidRPr="00984702">
        <w:rPr>
          <w:sz w:val="22"/>
        </w:rPr>
        <w:t>、審判員は審判控室で食事をとる。</w:t>
      </w:r>
    </w:p>
    <w:p w14:paraId="5943E604" w14:textId="77777777" w:rsidR="00CD44A5" w:rsidRPr="00984702" w:rsidRDefault="00CD44A5" w:rsidP="00E501FE">
      <w:pPr>
        <w:ind w:firstLineChars="200" w:firstLine="440"/>
        <w:rPr>
          <w:sz w:val="22"/>
        </w:rPr>
      </w:pPr>
      <w:r w:rsidRPr="00984702">
        <w:rPr>
          <w:sz w:val="22"/>
        </w:rPr>
        <w:t xml:space="preserve"> </w:t>
      </w:r>
      <w:r w:rsidRPr="00984702">
        <w:rPr>
          <w:sz w:val="22"/>
        </w:rPr>
        <w:t>＊接待係の配置がないため、セルフでお願いする。</w:t>
      </w:r>
      <w:r w:rsidRPr="00984702">
        <w:rPr>
          <w:sz w:val="22"/>
        </w:rPr>
        <w:t xml:space="preserve"> </w:t>
      </w:r>
    </w:p>
    <w:p w14:paraId="3F1C0C91" w14:textId="78B00194" w:rsidR="00CD44A5" w:rsidRPr="00984702" w:rsidRDefault="00CD44A5" w:rsidP="00E501FE">
      <w:pPr>
        <w:ind w:firstLineChars="50" w:firstLine="110"/>
        <w:rPr>
          <w:sz w:val="22"/>
        </w:rPr>
      </w:pPr>
      <w:r w:rsidRPr="00984702">
        <w:rPr>
          <w:sz w:val="22"/>
        </w:rPr>
        <w:t xml:space="preserve">• </w:t>
      </w:r>
      <w:r w:rsidRPr="00984702">
        <w:rPr>
          <w:sz w:val="22"/>
        </w:rPr>
        <w:t>空箱等の後始末には衛生管理を十分行う。</w:t>
      </w:r>
      <w:r w:rsidRPr="00984702">
        <w:rPr>
          <w:sz w:val="22"/>
        </w:rPr>
        <w:t xml:space="preserve"> </w:t>
      </w:r>
      <w:r w:rsidR="00A81754" w:rsidRPr="00984702">
        <w:rPr>
          <w:rFonts w:hint="eastAsia"/>
          <w:sz w:val="22"/>
        </w:rPr>
        <w:t>アナウンスの指示に従う。</w:t>
      </w:r>
    </w:p>
    <w:p w14:paraId="1DA9EB0D" w14:textId="77777777" w:rsidR="00A81754" w:rsidRPr="00984702" w:rsidRDefault="00A81754">
      <w:pPr>
        <w:rPr>
          <w:sz w:val="22"/>
        </w:rPr>
      </w:pPr>
    </w:p>
    <w:p w14:paraId="4D940CF1" w14:textId="133970D2" w:rsidR="00CD44A5" w:rsidRPr="00984702" w:rsidRDefault="00CD44A5">
      <w:pPr>
        <w:rPr>
          <w:sz w:val="22"/>
        </w:rPr>
      </w:pPr>
      <w:r w:rsidRPr="00984702">
        <w:rPr>
          <w:sz w:val="22"/>
        </w:rPr>
        <w:t>選手席と競技進行</w:t>
      </w:r>
      <w:r w:rsidRPr="00984702">
        <w:rPr>
          <w:sz w:val="22"/>
        </w:rPr>
        <w:t xml:space="preserve"> </w:t>
      </w:r>
    </w:p>
    <w:p w14:paraId="27F6ECE8" w14:textId="2090E03A" w:rsidR="00CD44A5" w:rsidRPr="00984702" w:rsidRDefault="00CD44A5">
      <w:pPr>
        <w:rPr>
          <w:sz w:val="22"/>
        </w:rPr>
      </w:pPr>
      <w:r w:rsidRPr="00984702">
        <w:rPr>
          <w:sz w:val="22"/>
        </w:rPr>
        <w:t xml:space="preserve">• </w:t>
      </w:r>
      <w:r w:rsidRPr="00984702">
        <w:rPr>
          <w:sz w:val="22"/>
        </w:rPr>
        <w:t>選手席は</w:t>
      </w:r>
      <w:r w:rsidR="00A81754" w:rsidRPr="00984702">
        <w:rPr>
          <w:rFonts w:hint="eastAsia"/>
          <w:sz w:val="22"/>
        </w:rPr>
        <w:t>間隔を</w:t>
      </w:r>
      <w:r w:rsidRPr="00984702">
        <w:rPr>
          <w:sz w:val="22"/>
        </w:rPr>
        <w:t>確保</w:t>
      </w:r>
      <w:r w:rsidR="00A81754" w:rsidRPr="00984702">
        <w:rPr>
          <w:rFonts w:hint="eastAsia"/>
          <w:sz w:val="22"/>
        </w:rPr>
        <w:t>し配置するため、移動させない。</w:t>
      </w:r>
    </w:p>
    <w:p w14:paraId="2A96A32B" w14:textId="6E5439F9" w:rsidR="00D9071B" w:rsidRPr="00984702" w:rsidRDefault="00CD44A5">
      <w:pPr>
        <w:rPr>
          <w:sz w:val="22"/>
        </w:rPr>
      </w:pPr>
      <w:r w:rsidRPr="00984702">
        <w:rPr>
          <w:sz w:val="22"/>
        </w:rPr>
        <w:t xml:space="preserve"> </w:t>
      </w:r>
      <w:r w:rsidR="00EA1B36" w:rsidRPr="00984702">
        <w:rPr>
          <w:rFonts w:hint="eastAsia"/>
          <w:sz w:val="22"/>
        </w:rPr>
        <w:t xml:space="preserve"> </w:t>
      </w:r>
      <w:r w:rsidRPr="00984702">
        <w:rPr>
          <w:sz w:val="22"/>
        </w:rPr>
        <w:t>競技中ならびに練習時は終了まで同一席の使用をお願いする。</w:t>
      </w:r>
      <w:r w:rsidRPr="00984702">
        <w:rPr>
          <w:sz w:val="22"/>
        </w:rPr>
        <w:t xml:space="preserve"> </w:t>
      </w:r>
    </w:p>
    <w:p w14:paraId="538EC3B1" w14:textId="44C13E22" w:rsidR="00D9071B" w:rsidRPr="00984702" w:rsidRDefault="00F46BAF" w:rsidP="00D9071B">
      <w:pPr>
        <w:ind w:firstLineChars="100" w:firstLine="220"/>
        <w:rPr>
          <w:sz w:val="22"/>
        </w:rPr>
      </w:pPr>
      <w:r w:rsidRPr="00984702">
        <w:rPr>
          <w:rFonts w:hint="eastAsia"/>
          <w:sz w:val="22"/>
        </w:rPr>
        <w:t>アリーナ入退場時、手指の消毒をする。</w:t>
      </w:r>
      <w:r w:rsidR="00CD44A5" w:rsidRPr="00984702">
        <w:rPr>
          <w:sz w:val="22"/>
        </w:rPr>
        <w:t>選手席は適時消毒される。</w:t>
      </w:r>
      <w:r w:rsidR="00CD44A5" w:rsidRPr="00984702">
        <w:rPr>
          <w:sz w:val="22"/>
        </w:rPr>
        <w:t xml:space="preserve"> </w:t>
      </w:r>
    </w:p>
    <w:p w14:paraId="5134F4A7" w14:textId="77777777" w:rsidR="00D9071B" w:rsidRPr="00984702" w:rsidRDefault="00CD44A5" w:rsidP="00D9071B">
      <w:pPr>
        <w:rPr>
          <w:sz w:val="22"/>
        </w:rPr>
      </w:pPr>
      <w:r w:rsidRPr="00984702">
        <w:rPr>
          <w:sz w:val="22"/>
        </w:rPr>
        <w:t xml:space="preserve">• </w:t>
      </w:r>
      <w:r w:rsidRPr="00984702">
        <w:rPr>
          <w:sz w:val="22"/>
        </w:rPr>
        <w:t>競技進行</w:t>
      </w:r>
      <w:r w:rsidRPr="00984702">
        <w:rPr>
          <w:sz w:val="22"/>
        </w:rPr>
        <w:t xml:space="preserve"> </w:t>
      </w:r>
    </w:p>
    <w:p w14:paraId="359BDC80" w14:textId="77777777" w:rsidR="00D9071B" w:rsidRPr="00984702" w:rsidRDefault="00CD44A5" w:rsidP="00D9071B">
      <w:pPr>
        <w:ind w:firstLineChars="100" w:firstLine="220"/>
        <w:rPr>
          <w:sz w:val="22"/>
        </w:rPr>
      </w:pPr>
      <w:r w:rsidRPr="00984702">
        <w:rPr>
          <w:sz w:val="22"/>
        </w:rPr>
        <w:t>選手入退場行進</w:t>
      </w:r>
      <w:r w:rsidR="00D9071B" w:rsidRPr="00984702">
        <w:rPr>
          <w:rFonts w:hint="eastAsia"/>
          <w:sz w:val="22"/>
        </w:rPr>
        <w:t>は行わない。</w:t>
      </w:r>
    </w:p>
    <w:p w14:paraId="6C7D7FEB" w14:textId="1D204241" w:rsidR="00CD44A5" w:rsidRPr="00984702" w:rsidRDefault="00CD44A5" w:rsidP="00D9071B">
      <w:pPr>
        <w:ind w:firstLineChars="100" w:firstLine="220"/>
        <w:rPr>
          <w:sz w:val="22"/>
        </w:rPr>
      </w:pPr>
      <w:r w:rsidRPr="00984702">
        <w:rPr>
          <w:sz w:val="22"/>
        </w:rPr>
        <w:t>開会式は行わず、開始式とする。</w:t>
      </w:r>
      <w:r w:rsidRPr="00984702">
        <w:rPr>
          <w:sz w:val="22"/>
        </w:rPr>
        <w:t xml:space="preserve"> </w:t>
      </w:r>
    </w:p>
    <w:p w14:paraId="371D0D9B" w14:textId="77777777" w:rsidR="00CD44A5" w:rsidRPr="00984702" w:rsidRDefault="00CD44A5" w:rsidP="00D9071B">
      <w:pPr>
        <w:ind w:firstLineChars="100" w:firstLine="220"/>
        <w:rPr>
          <w:sz w:val="22"/>
        </w:rPr>
      </w:pPr>
      <w:r w:rsidRPr="00984702">
        <w:rPr>
          <w:sz w:val="22"/>
        </w:rPr>
        <w:t>選手誘導はアナウンスによって行われる。</w:t>
      </w:r>
      <w:r w:rsidRPr="00984702">
        <w:rPr>
          <w:sz w:val="22"/>
        </w:rPr>
        <w:t xml:space="preserve"> </w:t>
      </w:r>
    </w:p>
    <w:p w14:paraId="3BA83255" w14:textId="77777777" w:rsidR="00CD44A5" w:rsidRPr="00984702" w:rsidRDefault="00CD44A5" w:rsidP="00D9071B">
      <w:pPr>
        <w:ind w:firstLineChars="100" w:firstLine="220"/>
        <w:rPr>
          <w:sz w:val="22"/>
        </w:rPr>
      </w:pPr>
      <w:r w:rsidRPr="00984702">
        <w:rPr>
          <w:sz w:val="22"/>
        </w:rPr>
        <w:t>選手の審判あいさつは選手席において行う。</w:t>
      </w:r>
      <w:r w:rsidRPr="00984702">
        <w:rPr>
          <w:sz w:val="22"/>
        </w:rPr>
        <w:t xml:space="preserve"> </w:t>
      </w:r>
    </w:p>
    <w:p w14:paraId="04119B46" w14:textId="77777777" w:rsidR="00D9071B" w:rsidRPr="00984702" w:rsidRDefault="00D9071B">
      <w:pPr>
        <w:rPr>
          <w:sz w:val="22"/>
        </w:rPr>
      </w:pPr>
    </w:p>
    <w:p w14:paraId="3806AF96" w14:textId="77777777" w:rsidR="00D9071B" w:rsidRPr="00984702" w:rsidRDefault="00CD44A5">
      <w:pPr>
        <w:rPr>
          <w:sz w:val="22"/>
        </w:rPr>
      </w:pPr>
      <w:r w:rsidRPr="00984702">
        <w:rPr>
          <w:sz w:val="22"/>
        </w:rPr>
        <w:t>炭酸マグネシウム・共有物</w:t>
      </w:r>
    </w:p>
    <w:p w14:paraId="56AC1939" w14:textId="77777777" w:rsidR="00752EC0" w:rsidRPr="00984702" w:rsidRDefault="00CD44A5" w:rsidP="00D9071B">
      <w:pPr>
        <w:ind w:left="220" w:hangingChars="100" w:hanging="220"/>
        <w:rPr>
          <w:sz w:val="22"/>
        </w:rPr>
      </w:pPr>
      <w:r w:rsidRPr="00984702">
        <w:rPr>
          <w:sz w:val="22"/>
        </w:rPr>
        <w:t xml:space="preserve"> • </w:t>
      </w:r>
      <w:r w:rsidRPr="00984702">
        <w:rPr>
          <w:sz w:val="22"/>
        </w:rPr>
        <w:t>炭酸マグネシウム</w:t>
      </w:r>
      <w:r w:rsidRPr="00984702">
        <w:rPr>
          <w:sz w:val="22"/>
        </w:rPr>
        <w:t xml:space="preserve"> </w:t>
      </w:r>
    </w:p>
    <w:p w14:paraId="31A027A6" w14:textId="6C06A9C7" w:rsidR="00D9071B" w:rsidRPr="00984702" w:rsidRDefault="00CD44A5" w:rsidP="00EA1B36">
      <w:pPr>
        <w:ind w:firstLineChars="150" w:firstLine="330"/>
        <w:rPr>
          <w:sz w:val="22"/>
        </w:rPr>
      </w:pPr>
      <w:r w:rsidRPr="00984702">
        <w:rPr>
          <w:sz w:val="22"/>
        </w:rPr>
        <w:t>競技場内に炭酸マグネシウムボックスは設置しない。</w:t>
      </w:r>
      <w:r w:rsidRPr="00984702">
        <w:rPr>
          <w:sz w:val="22"/>
        </w:rPr>
        <w:t xml:space="preserve"> </w:t>
      </w:r>
    </w:p>
    <w:p w14:paraId="1285DAF3" w14:textId="738ADF29" w:rsidR="00CD44A5" w:rsidRPr="00984702" w:rsidRDefault="00CD44A5" w:rsidP="00EA1B36">
      <w:pPr>
        <w:ind w:firstLineChars="150" w:firstLine="330"/>
        <w:rPr>
          <w:sz w:val="22"/>
        </w:rPr>
      </w:pPr>
      <w:r w:rsidRPr="00984702">
        <w:rPr>
          <w:sz w:val="22"/>
        </w:rPr>
        <w:t>炭酸マグネシウムは各所属が用意する。</w:t>
      </w:r>
    </w:p>
    <w:p w14:paraId="63A9A6A1" w14:textId="77777777" w:rsidR="00752EC0" w:rsidRPr="00984702" w:rsidRDefault="00CD44A5">
      <w:pPr>
        <w:rPr>
          <w:sz w:val="22"/>
        </w:rPr>
      </w:pPr>
      <w:r w:rsidRPr="00984702">
        <w:rPr>
          <w:sz w:val="22"/>
        </w:rPr>
        <w:t xml:space="preserve"> • </w:t>
      </w:r>
      <w:r w:rsidRPr="00984702">
        <w:rPr>
          <w:sz w:val="22"/>
        </w:rPr>
        <w:t>共有物</w:t>
      </w:r>
      <w:r w:rsidRPr="00984702">
        <w:rPr>
          <w:sz w:val="22"/>
        </w:rPr>
        <w:t xml:space="preserve"> </w:t>
      </w:r>
    </w:p>
    <w:p w14:paraId="5C31E207" w14:textId="23508922" w:rsidR="00D9071B" w:rsidRPr="00984702" w:rsidRDefault="00CD44A5" w:rsidP="00EA1B36">
      <w:pPr>
        <w:ind w:firstLineChars="150" w:firstLine="330"/>
        <w:rPr>
          <w:sz w:val="22"/>
        </w:rPr>
      </w:pPr>
      <w:r w:rsidRPr="00984702">
        <w:rPr>
          <w:sz w:val="22"/>
        </w:rPr>
        <w:t>チーム等で共有するものは個人別に用意する。</w:t>
      </w:r>
      <w:r w:rsidRPr="00984702">
        <w:rPr>
          <w:sz w:val="22"/>
        </w:rPr>
        <w:t xml:space="preserve"> </w:t>
      </w:r>
    </w:p>
    <w:p w14:paraId="4992EE33" w14:textId="681DD99A" w:rsidR="00CD44A5" w:rsidRPr="00984702" w:rsidRDefault="00CD44A5" w:rsidP="00EA1B36">
      <w:pPr>
        <w:ind w:firstLineChars="150" w:firstLine="330"/>
        <w:rPr>
          <w:sz w:val="22"/>
        </w:rPr>
      </w:pPr>
      <w:r w:rsidRPr="00984702">
        <w:rPr>
          <w:sz w:val="22"/>
        </w:rPr>
        <w:t>特に飛沫感染のもととなるタオル、雑巾、霧吹き等は</w:t>
      </w:r>
      <w:r w:rsidRPr="00984702">
        <w:rPr>
          <w:sz w:val="22"/>
        </w:rPr>
        <w:t xml:space="preserve"> </w:t>
      </w:r>
      <w:r w:rsidRPr="00984702">
        <w:rPr>
          <w:sz w:val="22"/>
        </w:rPr>
        <w:t>使いまわしを控える。</w:t>
      </w:r>
    </w:p>
    <w:p w14:paraId="521A2582" w14:textId="77777777" w:rsidR="00752EC0" w:rsidRPr="00984702" w:rsidRDefault="00CD44A5">
      <w:pPr>
        <w:rPr>
          <w:sz w:val="22"/>
        </w:rPr>
      </w:pPr>
      <w:r w:rsidRPr="00984702">
        <w:rPr>
          <w:sz w:val="22"/>
        </w:rPr>
        <w:lastRenderedPageBreak/>
        <w:t>帯同コーチ</w:t>
      </w:r>
    </w:p>
    <w:p w14:paraId="17C5CADB" w14:textId="7E6A610D" w:rsidR="00D9071B" w:rsidRPr="00984702" w:rsidRDefault="00CD44A5">
      <w:pPr>
        <w:rPr>
          <w:sz w:val="22"/>
        </w:rPr>
      </w:pPr>
      <w:r w:rsidRPr="00984702">
        <w:rPr>
          <w:sz w:val="22"/>
        </w:rPr>
        <w:t xml:space="preserve">• </w:t>
      </w:r>
      <w:r w:rsidRPr="00984702">
        <w:rPr>
          <w:sz w:val="22"/>
        </w:rPr>
        <w:t>全般的な注意</w:t>
      </w:r>
      <w:r w:rsidRPr="00984702">
        <w:rPr>
          <w:sz w:val="22"/>
        </w:rPr>
        <w:t xml:space="preserve"> </w:t>
      </w:r>
    </w:p>
    <w:p w14:paraId="7F76F18D" w14:textId="76D0E67C" w:rsidR="00C74B09" w:rsidRPr="00984702" w:rsidRDefault="00CD44A5" w:rsidP="00EA1B36">
      <w:pPr>
        <w:ind w:firstLineChars="100" w:firstLine="220"/>
        <w:rPr>
          <w:sz w:val="22"/>
        </w:rPr>
      </w:pPr>
      <w:r w:rsidRPr="00984702">
        <w:rPr>
          <w:sz w:val="22"/>
        </w:rPr>
        <w:t>マスクを着用する。</w:t>
      </w:r>
      <w:r w:rsidR="00E501FE" w:rsidRPr="00984702">
        <w:rPr>
          <w:sz w:val="22"/>
        </w:rPr>
        <w:t xml:space="preserve"> </w:t>
      </w:r>
      <w:r w:rsidR="00A81754" w:rsidRPr="00984702">
        <w:rPr>
          <w:rFonts w:hint="eastAsia"/>
          <w:sz w:val="22"/>
        </w:rPr>
        <w:t>三密を避けた</w:t>
      </w:r>
      <w:r w:rsidRPr="00984702">
        <w:rPr>
          <w:sz w:val="22"/>
        </w:rPr>
        <w:t>行動</w:t>
      </w:r>
      <w:r w:rsidR="00F46BAF" w:rsidRPr="00984702">
        <w:rPr>
          <w:rFonts w:hint="eastAsia"/>
          <w:sz w:val="22"/>
        </w:rPr>
        <w:t>とアリーナ入退場時は手指の消毒を行う。</w:t>
      </w:r>
    </w:p>
    <w:p w14:paraId="43C8D9E5" w14:textId="304107AF" w:rsidR="00752EC0" w:rsidRPr="00984702" w:rsidRDefault="00CD44A5">
      <w:pPr>
        <w:rPr>
          <w:sz w:val="22"/>
        </w:rPr>
      </w:pPr>
      <w:bookmarkStart w:id="1" w:name="_Hlk47967444"/>
      <w:r w:rsidRPr="00984702">
        <w:rPr>
          <w:sz w:val="22"/>
        </w:rPr>
        <w:t>•</w:t>
      </w:r>
      <w:bookmarkEnd w:id="1"/>
      <w:r w:rsidRPr="00984702">
        <w:rPr>
          <w:sz w:val="22"/>
        </w:rPr>
        <w:t xml:space="preserve"> </w:t>
      </w:r>
      <w:r w:rsidRPr="00984702">
        <w:rPr>
          <w:sz w:val="22"/>
        </w:rPr>
        <w:t>競技会場</w:t>
      </w:r>
      <w:r w:rsidRPr="00984702">
        <w:rPr>
          <w:sz w:val="22"/>
        </w:rPr>
        <w:t xml:space="preserve"> </w:t>
      </w:r>
    </w:p>
    <w:p w14:paraId="73E46048" w14:textId="3808C70C" w:rsidR="00D9071B" w:rsidRPr="00984702" w:rsidRDefault="00CD44A5" w:rsidP="00EA1B36">
      <w:pPr>
        <w:ind w:firstLineChars="100" w:firstLine="220"/>
        <w:rPr>
          <w:sz w:val="22"/>
        </w:rPr>
      </w:pPr>
      <w:r w:rsidRPr="00984702">
        <w:rPr>
          <w:sz w:val="22"/>
        </w:rPr>
        <w:t>選手へのアドバイス、伝達は濃厚接触を控える。</w:t>
      </w:r>
      <w:r w:rsidRPr="00984702">
        <w:rPr>
          <w:sz w:val="22"/>
        </w:rPr>
        <w:t xml:space="preserve"> </w:t>
      </w:r>
      <w:r w:rsidRPr="00984702">
        <w:rPr>
          <w:sz w:val="22"/>
        </w:rPr>
        <w:t>入退場行進は省略する。</w:t>
      </w:r>
      <w:r w:rsidRPr="00984702">
        <w:rPr>
          <w:sz w:val="22"/>
        </w:rPr>
        <w:t xml:space="preserve"> </w:t>
      </w:r>
    </w:p>
    <w:p w14:paraId="37A5C0C8" w14:textId="3413BA71" w:rsidR="00C74B09" w:rsidRPr="00984702" w:rsidRDefault="00CD44A5" w:rsidP="00EA1B36">
      <w:pPr>
        <w:ind w:firstLineChars="100" w:firstLine="220"/>
        <w:rPr>
          <w:sz w:val="22"/>
        </w:rPr>
      </w:pPr>
      <w:r w:rsidRPr="00984702">
        <w:rPr>
          <w:sz w:val="22"/>
        </w:rPr>
        <w:t>移動はアナウンスに従い速やかな行動をお願いする。</w:t>
      </w:r>
      <w:r w:rsidRPr="00984702">
        <w:rPr>
          <w:sz w:val="22"/>
        </w:rPr>
        <w:t xml:space="preserve"> </w:t>
      </w:r>
    </w:p>
    <w:p w14:paraId="22765E10" w14:textId="77777777" w:rsidR="00C74B09" w:rsidRPr="00984702" w:rsidRDefault="00C74B09">
      <w:pPr>
        <w:rPr>
          <w:sz w:val="22"/>
        </w:rPr>
      </w:pPr>
    </w:p>
    <w:p w14:paraId="463496CA" w14:textId="77777777" w:rsidR="00C74B09" w:rsidRPr="00984702" w:rsidRDefault="00CD44A5">
      <w:pPr>
        <w:rPr>
          <w:sz w:val="22"/>
        </w:rPr>
      </w:pPr>
      <w:r w:rsidRPr="00984702">
        <w:rPr>
          <w:sz w:val="22"/>
        </w:rPr>
        <w:t>帯同トレーナー（コーチ）</w:t>
      </w:r>
    </w:p>
    <w:p w14:paraId="3D4D1AC6" w14:textId="49D092B9" w:rsidR="00C74B09" w:rsidRPr="00984702" w:rsidRDefault="00CD44A5">
      <w:pPr>
        <w:rPr>
          <w:sz w:val="22"/>
        </w:rPr>
      </w:pPr>
      <w:r w:rsidRPr="00984702">
        <w:rPr>
          <w:sz w:val="22"/>
        </w:rPr>
        <w:t xml:space="preserve">• </w:t>
      </w:r>
      <w:r w:rsidRPr="00984702">
        <w:rPr>
          <w:sz w:val="22"/>
        </w:rPr>
        <w:t>治療行為は濃厚接触に該当するので衛生管理に十分注意する。</w:t>
      </w:r>
    </w:p>
    <w:p w14:paraId="3E1E8657" w14:textId="7860D312" w:rsidR="00C74B09" w:rsidRPr="00984702" w:rsidRDefault="00CD44A5">
      <w:pPr>
        <w:rPr>
          <w:sz w:val="22"/>
        </w:rPr>
      </w:pPr>
      <w:r w:rsidRPr="00984702">
        <w:rPr>
          <w:sz w:val="22"/>
        </w:rPr>
        <w:t xml:space="preserve">• </w:t>
      </w:r>
      <w:r w:rsidRPr="00984702">
        <w:rPr>
          <w:sz w:val="22"/>
        </w:rPr>
        <w:t>治療場所では他の人との</w:t>
      </w:r>
      <w:r w:rsidR="00A81754" w:rsidRPr="00984702">
        <w:rPr>
          <w:rFonts w:hint="eastAsia"/>
          <w:sz w:val="22"/>
        </w:rPr>
        <w:t>間隔</w:t>
      </w:r>
      <w:r w:rsidRPr="00984702">
        <w:rPr>
          <w:sz w:val="22"/>
        </w:rPr>
        <w:t>を保つようにする。</w:t>
      </w:r>
    </w:p>
    <w:p w14:paraId="14B7CD1B" w14:textId="5FC2A928" w:rsidR="00C74B09" w:rsidRPr="00984702" w:rsidRDefault="00CD44A5">
      <w:pPr>
        <w:rPr>
          <w:sz w:val="22"/>
        </w:rPr>
      </w:pPr>
      <w:r w:rsidRPr="00984702">
        <w:rPr>
          <w:sz w:val="22"/>
        </w:rPr>
        <w:t xml:space="preserve">• </w:t>
      </w:r>
      <w:r w:rsidRPr="00984702">
        <w:rPr>
          <w:sz w:val="22"/>
        </w:rPr>
        <w:t>選手の健康状態の異常</w:t>
      </w:r>
      <w:r w:rsidRPr="00984702">
        <w:rPr>
          <w:sz w:val="22"/>
        </w:rPr>
        <w:t>(</w:t>
      </w:r>
      <w:r w:rsidRPr="00984702">
        <w:rPr>
          <w:sz w:val="22"/>
        </w:rPr>
        <w:t>発熱、咳、頭痛等）には常に注意を払う。</w:t>
      </w:r>
    </w:p>
    <w:p w14:paraId="57440DC6" w14:textId="31E92CA2" w:rsidR="00C74B09" w:rsidRPr="00984702" w:rsidRDefault="00CD44A5">
      <w:pPr>
        <w:rPr>
          <w:sz w:val="22"/>
        </w:rPr>
      </w:pPr>
      <w:r w:rsidRPr="00984702">
        <w:rPr>
          <w:sz w:val="22"/>
        </w:rPr>
        <w:t xml:space="preserve">• </w:t>
      </w:r>
      <w:r w:rsidRPr="00984702">
        <w:rPr>
          <w:sz w:val="22"/>
        </w:rPr>
        <w:t>競技中に異常状態が発生した場合は、審判長に速やかに連絡する。</w:t>
      </w:r>
      <w:r w:rsidRPr="00984702">
        <w:rPr>
          <w:sz w:val="22"/>
        </w:rPr>
        <w:t xml:space="preserve"> </w:t>
      </w:r>
    </w:p>
    <w:p w14:paraId="4244707E" w14:textId="77777777" w:rsidR="00C74B09" w:rsidRPr="00984702" w:rsidRDefault="00C74B09">
      <w:pPr>
        <w:rPr>
          <w:sz w:val="22"/>
        </w:rPr>
      </w:pPr>
    </w:p>
    <w:p w14:paraId="48D0C39B" w14:textId="77777777" w:rsidR="00C74B09" w:rsidRPr="00984702" w:rsidRDefault="00CD44A5">
      <w:pPr>
        <w:rPr>
          <w:sz w:val="22"/>
        </w:rPr>
      </w:pPr>
      <w:r w:rsidRPr="00984702">
        <w:rPr>
          <w:sz w:val="22"/>
        </w:rPr>
        <w:t>審判</w:t>
      </w:r>
      <w:r w:rsidRPr="00984702">
        <w:rPr>
          <w:sz w:val="22"/>
        </w:rPr>
        <w:t xml:space="preserve"> </w:t>
      </w:r>
    </w:p>
    <w:p w14:paraId="1A482B04" w14:textId="7FBB81B7" w:rsidR="00C74B09" w:rsidRPr="00984702" w:rsidRDefault="00CD44A5" w:rsidP="00752EC0">
      <w:pPr>
        <w:ind w:left="220" w:hangingChars="100" w:hanging="220"/>
        <w:rPr>
          <w:sz w:val="22"/>
        </w:rPr>
      </w:pPr>
      <w:r w:rsidRPr="00984702">
        <w:rPr>
          <w:sz w:val="22"/>
        </w:rPr>
        <w:t xml:space="preserve">• </w:t>
      </w:r>
      <w:r w:rsidR="00F46BAF" w:rsidRPr="00984702">
        <w:rPr>
          <w:rFonts w:hint="eastAsia"/>
          <w:sz w:val="22"/>
        </w:rPr>
        <w:t>審判・補助役員は</w:t>
      </w:r>
      <w:r w:rsidRPr="00984702">
        <w:rPr>
          <w:sz w:val="22"/>
        </w:rPr>
        <w:t>マスク</w:t>
      </w:r>
      <w:r w:rsidR="006069C9" w:rsidRPr="00984702">
        <w:rPr>
          <w:rFonts w:hint="eastAsia"/>
          <w:sz w:val="22"/>
        </w:rPr>
        <w:t>を</w:t>
      </w:r>
      <w:r w:rsidRPr="00984702">
        <w:rPr>
          <w:sz w:val="22"/>
        </w:rPr>
        <w:t>着用</w:t>
      </w:r>
      <w:r w:rsidR="000A58F7" w:rsidRPr="00984702">
        <w:rPr>
          <w:rFonts w:hint="eastAsia"/>
          <w:sz w:val="22"/>
        </w:rPr>
        <w:t>する。</w:t>
      </w:r>
      <w:r w:rsidRPr="00984702">
        <w:rPr>
          <w:sz w:val="22"/>
        </w:rPr>
        <w:t>補助役員の濃厚接触を避ける。</w:t>
      </w:r>
      <w:r w:rsidRPr="00984702">
        <w:rPr>
          <w:sz w:val="22"/>
        </w:rPr>
        <w:t xml:space="preserve"> </w:t>
      </w:r>
    </w:p>
    <w:p w14:paraId="6828D5F5" w14:textId="7A3D91A7" w:rsidR="00C74B09" w:rsidRPr="00984702" w:rsidRDefault="00CD44A5" w:rsidP="00752EC0">
      <w:pPr>
        <w:rPr>
          <w:sz w:val="22"/>
        </w:rPr>
      </w:pPr>
      <w:r w:rsidRPr="00984702">
        <w:rPr>
          <w:sz w:val="22"/>
        </w:rPr>
        <w:t xml:space="preserve">• </w:t>
      </w:r>
      <w:r w:rsidRPr="00984702">
        <w:rPr>
          <w:sz w:val="22"/>
        </w:rPr>
        <w:t>審判</w:t>
      </w:r>
      <w:r w:rsidR="00752EC0" w:rsidRPr="00984702">
        <w:rPr>
          <w:rFonts w:hint="eastAsia"/>
          <w:sz w:val="22"/>
        </w:rPr>
        <w:t>席は</w:t>
      </w:r>
      <w:r w:rsidR="00393905" w:rsidRPr="00984702">
        <w:rPr>
          <w:rFonts w:hint="eastAsia"/>
          <w:sz w:val="22"/>
        </w:rPr>
        <w:t>適切な間隔を</w:t>
      </w:r>
      <w:r w:rsidRPr="00984702">
        <w:rPr>
          <w:sz w:val="22"/>
        </w:rPr>
        <w:t>保ち設置する。</w:t>
      </w:r>
      <w:r w:rsidR="00393905" w:rsidRPr="00984702">
        <w:rPr>
          <w:rFonts w:hint="eastAsia"/>
          <w:sz w:val="22"/>
        </w:rPr>
        <w:t>（アクリル板使用予定）</w:t>
      </w:r>
    </w:p>
    <w:p w14:paraId="00B89E51" w14:textId="77777777" w:rsidR="00752EC0" w:rsidRPr="00984702" w:rsidRDefault="00752EC0" w:rsidP="00752EC0">
      <w:pPr>
        <w:ind w:left="220" w:hangingChars="100" w:hanging="220"/>
        <w:rPr>
          <w:sz w:val="22"/>
        </w:rPr>
      </w:pPr>
    </w:p>
    <w:p w14:paraId="648D24D4" w14:textId="77777777" w:rsidR="00752EC0" w:rsidRPr="00984702" w:rsidRDefault="00CD44A5" w:rsidP="00752EC0">
      <w:pPr>
        <w:ind w:left="220" w:hangingChars="100" w:hanging="220"/>
        <w:rPr>
          <w:sz w:val="22"/>
        </w:rPr>
      </w:pPr>
      <w:r w:rsidRPr="00984702">
        <w:rPr>
          <w:sz w:val="22"/>
        </w:rPr>
        <w:t>速報</w:t>
      </w:r>
      <w:r w:rsidRPr="00984702">
        <w:rPr>
          <w:sz w:val="22"/>
        </w:rPr>
        <w:t xml:space="preserve"> </w:t>
      </w:r>
    </w:p>
    <w:p w14:paraId="33D84F5C" w14:textId="0FF99202" w:rsidR="00C74B09" w:rsidRPr="00984702" w:rsidRDefault="00CD44A5" w:rsidP="00752EC0">
      <w:pPr>
        <w:ind w:leftChars="100" w:left="210"/>
        <w:rPr>
          <w:sz w:val="22"/>
        </w:rPr>
      </w:pPr>
      <w:r w:rsidRPr="00984702">
        <w:rPr>
          <w:sz w:val="22"/>
        </w:rPr>
        <w:t>速報は指定の場所</w:t>
      </w:r>
      <w:r w:rsidRPr="00984702">
        <w:rPr>
          <w:sz w:val="22"/>
        </w:rPr>
        <w:t>(1</w:t>
      </w:r>
      <w:r w:rsidRPr="00984702">
        <w:rPr>
          <w:sz w:val="22"/>
        </w:rPr>
        <w:t>階と</w:t>
      </w:r>
      <w:r w:rsidRPr="00984702">
        <w:rPr>
          <w:sz w:val="22"/>
        </w:rPr>
        <w:t>2</w:t>
      </w:r>
      <w:r w:rsidRPr="00984702">
        <w:rPr>
          <w:sz w:val="22"/>
        </w:rPr>
        <w:t>階の</w:t>
      </w:r>
      <w:r w:rsidRPr="00984702">
        <w:rPr>
          <w:sz w:val="22"/>
        </w:rPr>
        <w:t>2</w:t>
      </w:r>
      <w:r w:rsidRPr="00984702">
        <w:rPr>
          <w:sz w:val="22"/>
        </w:rPr>
        <w:t>か所）に掲示し、紙媒体の配布は最後にまとめて配布する。</w:t>
      </w:r>
      <w:r w:rsidRPr="00984702">
        <w:rPr>
          <w:sz w:val="22"/>
        </w:rPr>
        <w:t xml:space="preserve"> </w:t>
      </w:r>
    </w:p>
    <w:p w14:paraId="3FE5A81A" w14:textId="77777777" w:rsidR="00C74B09" w:rsidRPr="00984702" w:rsidRDefault="00C74B09">
      <w:pPr>
        <w:rPr>
          <w:sz w:val="22"/>
        </w:rPr>
      </w:pPr>
    </w:p>
    <w:p w14:paraId="1E6CD404" w14:textId="77777777" w:rsidR="00752EC0" w:rsidRPr="00984702" w:rsidRDefault="00CD44A5">
      <w:pPr>
        <w:rPr>
          <w:sz w:val="22"/>
        </w:rPr>
      </w:pPr>
      <w:r w:rsidRPr="00984702">
        <w:rPr>
          <w:sz w:val="22"/>
        </w:rPr>
        <w:t>監督会議</w:t>
      </w:r>
    </w:p>
    <w:p w14:paraId="7A1B7D1B" w14:textId="15CAC178" w:rsidR="00C74B09" w:rsidRPr="00984702" w:rsidRDefault="00CD44A5">
      <w:pPr>
        <w:rPr>
          <w:sz w:val="22"/>
        </w:rPr>
      </w:pPr>
      <w:r w:rsidRPr="00984702">
        <w:rPr>
          <w:sz w:val="22"/>
        </w:rPr>
        <w:t xml:space="preserve"> • </w:t>
      </w:r>
      <w:r w:rsidRPr="00984702">
        <w:rPr>
          <w:sz w:val="22"/>
        </w:rPr>
        <w:t>マスクを着用する。</w:t>
      </w:r>
    </w:p>
    <w:p w14:paraId="635B2310" w14:textId="77777777" w:rsidR="00C74B09" w:rsidRPr="00984702" w:rsidRDefault="00CD44A5">
      <w:pPr>
        <w:rPr>
          <w:sz w:val="22"/>
        </w:rPr>
      </w:pPr>
      <w:r w:rsidRPr="00984702">
        <w:rPr>
          <w:sz w:val="22"/>
        </w:rPr>
        <w:t xml:space="preserve"> • </w:t>
      </w:r>
      <w:r w:rsidRPr="00984702">
        <w:rPr>
          <w:sz w:val="22"/>
        </w:rPr>
        <w:t>会議室への入退出時はアルコール消毒を必ず行う。</w:t>
      </w:r>
      <w:r w:rsidRPr="00984702">
        <w:rPr>
          <w:sz w:val="22"/>
        </w:rPr>
        <w:t xml:space="preserve"> </w:t>
      </w:r>
    </w:p>
    <w:p w14:paraId="1E0178BA" w14:textId="2FE9CF2D" w:rsidR="00C74B09" w:rsidRPr="00984702" w:rsidRDefault="00CD44A5" w:rsidP="00EA1B36">
      <w:pPr>
        <w:ind w:firstLineChars="50" w:firstLine="110"/>
        <w:rPr>
          <w:sz w:val="22"/>
        </w:rPr>
      </w:pPr>
      <w:r w:rsidRPr="00984702">
        <w:rPr>
          <w:sz w:val="22"/>
        </w:rPr>
        <w:t xml:space="preserve">• </w:t>
      </w:r>
      <w:r w:rsidRPr="00984702">
        <w:rPr>
          <w:sz w:val="22"/>
        </w:rPr>
        <w:t>座席間の距離を保つ。</w:t>
      </w:r>
    </w:p>
    <w:p w14:paraId="2D99434C" w14:textId="35BE2827" w:rsidR="00C74B09" w:rsidRPr="00984702" w:rsidRDefault="00CD44A5">
      <w:pPr>
        <w:rPr>
          <w:sz w:val="22"/>
        </w:rPr>
      </w:pPr>
      <w:r w:rsidRPr="00984702">
        <w:rPr>
          <w:sz w:val="22"/>
        </w:rPr>
        <w:t xml:space="preserve"> • </w:t>
      </w:r>
      <w:r w:rsidR="006069C9" w:rsidRPr="00984702">
        <w:rPr>
          <w:rFonts w:hint="eastAsia"/>
          <w:sz w:val="22"/>
        </w:rPr>
        <w:t>時間短縮に心掛ける。</w:t>
      </w:r>
    </w:p>
    <w:p w14:paraId="3B9F0BAD" w14:textId="77777777" w:rsidR="00EA1B36" w:rsidRPr="00984702" w:rsidRDefault="00EA1B36">
      <w:pPr>
        <w:rPr>
          <w:sz w:val="22"/>
        </w:rPr>
      </w:pPr>
    </w:p>
    <w:p w14:paraId="7A8ACB2F" w14:textId="49E0440A" w:rsidR="00C74B09" w:rsidRPr="00984702" w:rsidRDefault="00CD44A5">
      <w:pPr>
        <w:rPr>
          <w:sz w:val="22"/>
        </w:rPr>
      </w:pPr>
      <w:r w:rsidRPr="00984702">
        <w:rPr>
          <w:sz w:val="22"/>
        </w:rPr>
        <w:t>審判会議</w:t>
      </w:r>
    </w:p>
    <w:p w14:paraId="7126866A" w14:textId="5F8FAFBB" w:rsidR="00C74B09" w:rsidRPr="00984702" w:rsidRDefault="00CD44A5">
      <w:pPr>
        <w:rPr>
          <w:sz w:val="22"/>
        </w:rPr>
      </w:pPr>
      <w:r w:rsidRPr="00984702">
        <w:rPr>
          <w:sz w:val="22"/>
        </w:rPr>
        <w:t xml:space="preserve">• </w:t>
      </w:r>
      <w:r w:rsidRPr="00984702">
        <w:rPr>
          <w:sz w:val="22"/>
        </w:rPr>
        <w:t>マスクを着用する。</w:t>
      </w:r>
      <w:r w:rsidRPr="00984702">
        <w:rPr>
          <w:sz w:val="22"/>
        </w:rPr>
        <w:t xml:space="preserve"> </w:t>
      </w:r>
    </w:p>
    <w:p w14:paraId="7F62733E" w14:textId="77777777" w:rsidR="00C74B09" w:rsidRPr="00984702" w:rsidRDefault="00CD44A5">
      <w:pPr>
        <w:rPr>
          <w:sz w:val="22"/>
        </w:rPr>
      </w:pPr>
      <w:r w:rsidRPr="00984702">
        <w:rPr>
          <w:sz w:val="22"/>
        </w:rPr>
        <w:t xml:space="preserve">• </w:t>
      </w:r>
      <w:r w:rsidRPr="00984702">
        <w:rPr>
          <w:sz w:val="22"/>
        </w:rPr>
        <w:t>入退出時は消毒を行う。</w:t>
      </w:r>
    </w:p>
    <w:p w14:paraId="3F48F726" w14:textId="3CB3BC5F" w:rsidR="00C74B09" w:rsidRPr="00984702" w:rsidRDefault="00CD44A5">
      <w:pPr>
        <w:rPr>
          <w:sz w:val="22"/>
        </w:rPr>
      </w:pPr>
      <w:r w:rsidRPr="00984702">
        <w:rPr>
          <w:sz w:val="22"/>
        </w:rPr>
        <w:t xml:space="preserve">• </w:t>
      </w:r>
      <w:r w:rsidRPr="00984702">
        <w:rPr>
          <w:sz w:val="22"/>
        </w:rPr>
        <w:t>座席間の距離を保つ。</w:t>
      </w:r>
      <w:r w:rsidRPr="00984702">
        <w:rPr>
          <w:sz w:val="22"/>
        </w:rPr>
        <w:t xml:space="preserve"> </w:t>
      </w:r>
    </w:p>
    <w:p w14:paraId="3E99AF7A" w14:textId="371B5482" w:rsidR="00C74B09" w:rsidRPr="00984702" w:rsidRDefault="00CD44A5">
      <w:pPr>
        <w:rPr>
          <w:sz w:val="22"/>
        </w:rPr>
      </w:pPr>
      <w:r w:rsidRPr="00984702">
        <w:rPr>
          <w:sz w:val="22"/>
        </w:rPr>
        <w:t xml:space="preserve">• </w:t>
      </w:r>
      <w:r w:rsidRPr="00984702">
        <w:rPr>
          <w:sz w:val="22"/>
        </w:rPr>
        <w:t>審判打ち合わせは濃厚接触を避け</w:t>
      </w:r>
      <w:r w:rsidR="00752EC0" w:rsidRPr="00984702">
        <w:rPr>
          <w:rFonts w:hint="eastAsia"/>
          <w:sz w:val="22"/>
        </w:rPr>
        <w:t>、</w:t>
      </w:r>
      <w:r w:rsidRPr="00984702">
        <w:rPr>
          <w:sz w:val="22"/>
        </w:rPr>
        <w:t>大声は控えるよう注意する。</w:t>
      </w:r>
      <w:r w:rsidRPr="00984702">
        <w:rPr>
          <w:sz w:val="22"/>
        </w:rPr>
        <w:t xml:space="preserve"> </w:t>
      </w:r>
    </w:p>
    <w:p w14:paraId="5E332660" w14:textId="77777777" w:rsidR="00752EC0" w:rsidRPr="00984702" w:rsidRDefault="00752EC0">
      <w:pPr>
        <w:rPr>
          <w:sz w:val="22"/>
        </w:rPr>
      </w:pPr>
    </w:p>
    <w:p w14:paraId="4217F9E5" w14:textId="2E85CDC1" w:rsidR="00C74B09" w:rsidRPr="00984702" w:rsidRDefault="00CD44A5">
      <w:pPr>
        <w:rPr>
          <w:sz w:val="22"/>
        </w:rPr>
      </w:pPr>
      <w:r w:rsidRPr="00984702">
        <w:rPr>
          <w:sz w:val="22"/>
        </w:rPr>
        <w:t>役員打ち合わせ会議</w:t>
      </w:r>
    </w:p>
    <w:p w14:paraId="59C729C0" w14:textId="2FD697B7" w:rsidR="00C74B09" w:rsidRPr="00984702" w:rsidRDefault="00CD44A5">
      <w:pPr>
        <w:rPr>
          <w:sz w:val="22"/>
        </w:rPr>
      </w:pPr>
      <w:r w:rsidRPr="00984702">
        <w:rPr>
          <w:sz w:val="22"/>
        </w:rPr>
        <w:t xml:space="preserve">• </w:t>
      </w:r>
      <w:r w:rsidR="00393905" w:rsidRPr="00984702">
        <w:rPr>
          <w:rFonts w:hint="eastAsia"/>
          <w:sz w:val="22"/>
        </w:rPr>
        <w:t>適切な間隔を</w:t>
      </w:r>
      <w:r w:rsidRPr="00984702">
        <w:rPr>
          <w:sz w:val="22"/>
        </w:rPr>
        <w:t>保ち衛生管理に注意を払い行う。</w:t>
      </w:r>
    </w:p>
    <w:p w14:paraId="462413A5" w14:textId="7025CCA0" w:rsidR="00C74B09" w:rsidRPr="00984702" w:rsidRDefault="00CD44A5">
      <w:pPr>
        <w:rPr>
          <w:sz w:val="22"/>
        </w:rPr>
      </w:pPr>
      <w:r w:rsidRPr="00984702">
        <w:rPr>
          <w:sz w:val="22"/>
        </w:rPr>
        <w:t xml:space="preserve">• </w:t>
      </w:r>
      <w:r w:rsidRPr="00984702">
        <w:rPr>
          <w:sz w:val="22"/>
        </w:rPr>
        <w:t>大声での会話は控える。</w:t>
      </w:r>
    </w:p>
    <w:p w14:paraId="10D480F5" w14:textId="1B38A582" w:rsidR="00C74B09" w:rsidRPr="00984702" w:rsidRDefault="00CD44A5">
      <w:pPr>
        <w:rPr>
          <w:sz w:val="22"/>
        </w:rPr>
      </w:pPr>
      <w:r w:rsidRPr="00984702">
        <w:rPr>
          <w:sz w:val="22"/>
        </w:rPr>
        <w:t xml:space="preserve">• </w:t>
      </w:r>
      <w:r w:rsidRPr="00984702">
        <w:rPr>
          <w:sz w:val="22"/>
        </w:rPr>
        <w:t>会議室への入退場はアルコール消毒を必ず行う。</w:t>
      </w:r>
    </w:p>
    <w:p w14:paraId="6CC52FBB" w14:textId="530E9590" w:rsidR="00C74B09" w:rsidRPr="00984702" w:rsidRDefault="00CD44A5">
      <w:pPr>
        <w:rPr>
          <w:sz w:val="22"/>
        </w:rPr>
      </w:pPr>
      <w:r w:rsidRPr="00984702">
        <w:rPr>
          <w:sz w:val="22"/>
        </w:rPr>
        <w:t xml:space="preserve">• </w:t>
      </w:r>
      <w:r w:rsidRPr="00984702">
        <w:rPr>
          <w:sz w:val="22"/>
        </w:rPr>
        <w:t>衛生管理</w:t>
      </w:r>
      <w:r w:rsidR="00393905" w:rsidRPr="00984702">
        <w:rPr>
          <w:rFonts w:hint="eastAsia"/>
          <w:sz w:val="22"/>
        </w:rPr>
        <w:t>面の</w:t>
      </w:r>
      <w:r w:rsidRPr="00984702">
        <w:rPr>
          <w:sz w:val="22"/>
        </w:rPr>
        <w:t>情報を確認する。</w:t>
      </w:r>
      <w:r w:rsidRPr="00984702">
        <w:rPr>
          <w:sz w:val="22"/>
        </w:rPr>
        <w:t xml:space="preserve"> </w:t>
      </w:r>
    </w:p>
    <w:p w14:paraId="189F0547" w14:textId="77777777" w:rsidR="00C74B09" w:rsidRPr="00984702" w:rsidRDefault="00C74B09">
      <w:pPr>
        <w:rPr>
          <w:sz w:val="22"/>
        </w:rPr>
      </w:pPr>
    </w:p>
    <w:p w14:paraId="6374694B" w14:textId="77777777" w:rsidR="00C74B09" w:rsidRPr="00984702" w:rsidRDefault="00CD44A5">
      <w:pPr>
        <w:rPr>
          <w:sz w:val="22"/>
        </w:rPr>
      </w:pPr>
      <w:r w:rsidRPr="00984702">
        <w:rPr>
          <w:sz w:val="22"/>
        </w:rPr>
        <w:t>体操器具</w:t>
      </w:r>
    </w:p>
    <w:p w14:paraId="4FB153EF" w14:textId="72FE9FA4" w:rsidR="00752EC0" w:rsidRPr="00984702" w:rsidRDefault="00CD44A5" w:rsidP="00752EC0">
      <w:pPr>
        <w:ind w:left="220" w:hangingChars="100" w:hanging="220"/>
        <w:rPr>
          <w:sz w:val="22"/>
        </w:rPr>
      </w:pPr>
      <w:r w:rsidRPr="00984702">
        <w:rPr>
          <w:sz w:val="22"/>
        </w:rPr>
        <w:t xml:space="preserve">• </w:t>
      </w:r>
      <w:r w:rsidRPr="00984702">
        <w:rPr>
          <w:sz w:val="22"/>
        </w:rPr>
        <w:t>消毒の徹底</w:t>
      </w:r>
      <w:r w:rsidRPr="00984702">
        <w:rPr>
          <w:sz w:val="22"/>
        </w:rPr>
        <w:t xml:space="preserve"> </w:t>
      </w:r>
      <w:r w:rsidRPr="00984702">
        <w:rPr>
          <w:sz w:val="22"/>
        </w:rPr>
        <w:t>男子あん馬ポメル・馬端部、つり輪リング、跳馬着手面</w:t>
      </w:r>
      <w:r w:rsidRPr="00984702">
        <w:rPr>
          <w:sz w:val="22"/>
        </w:rPr>
        <w:t xml:space="preserve"> </w:t>
      </w:r>
      <w:r w:rsidRPr="00984702">
        <w:rPr>
          <w:sz w:val="22"/>
        </w:rPr>
        <w:t>平行棒バー、鉄棒バー、女子跳馬着手面、段違い平行棒バー、平均台上</w:t>
      </w:r>
      <w:r w:rsidRPr="00984702">
        <w:rPr>
          <w:sz w:val="22"/>
        </w:rPr>
        <w:t xml:space="preserve"> </w:t>
      </w:r>
    </w:p>
    <w:p w14:paraId="66707ACA" w14:textId="135F7251" w:rsidR="00C74B09" w:rsidRPr="00984702" w:rsidRDefault="00CD44A5" w:rsidP="00752EC0">
      <w:pPr>
        <w:ind w:firstLineChars="200" w:firstLine="440"/>
        <w:rPr>
          <w:sz w:val="22"/>
        </w:rPr>
      </w:pPr>
      <w:r w:rsidRPr="00984702">
        <w:rPr>
          <w:sz w:val="22"/>
        </w:rPr>
        <w:t>＊上記部分を一日の競技終了後に消毒する。</w:t>
      </w:r>
    </w:p>
    <w:p w14:paraId="7BF258EC" w14:textId="1B4A4E99" w:rsidR="00EA1B36" w:rsidRPr="00984702" w:rsidRDefault="00CD44A5" w:rsidP="00752EC0">
      <w:pPr>
        <w:ind w:left="440" w:hangingChars="200" w:hanging="440"/>
        <w:rPr>
          <w:sz w:val="22"/>
        </w:rPr>
      </w:pPr>
      <w:r w:rsidRPr="00984702">
        <w:rPr>
          <w:sz w:val="22"/>
        </w:rPr>
        <w:t xml:space="preserve">• </w:t>
      </w:r>
      <w:r w:rsidRPr="00984702">
        <w:rPr>
          <w:sz w:val="22"/>
        </w:rPr>
        <w:t>設営・撤去</w:t>
      </w:r>
      <w:r w:rsidRPr="00984702">
        <w:rPr>
          <w:sz w:val="22"/>
        </w:rPr>
        <w:t xml:space="preserve"> </w:t>
      </w:r>
      <w:r w:rsidRPr="00984702">
        <w:rPr>
          <w:sz w:val="22"/>
        </w:rPr>
        <w:t>設営時にはマスク・手袋を着用する。</w:t>
      </w:r>
      <w:r w:rsidRPr="00984702">
        <w:rPr>
          <w:sz w:val="22"/>
        </w:rPr>
        <w:t xml:space="preserve"> </w:t>
      </w:r>
    </w:p>
    <w:p w14:paraId="6104DC0A" w14:textId="77777777" w:rsidR="006D6A8D" w:rsidRDefault="006D6A8D">
      <w:pPr>
        <w:rPr>
          <w:rFonts w:hint="eastAsia"/>
          <w:sz w:val="22"/>
        </w:rPr>
      </w:pPr>
    </w:p>
    <w:p w14:paraId="127A5895" w14:textId="77777777" w:rsidR="006D6A8D" w:rsidRDefault="006D6A8D">
      <w:pPr>
        <w:rPr>
          <w:rFonts w:hint="eastAsia"/>
          <w:sz w:val="22"/>
        </w:rPr>
      </w:pPr>
    </w:p>
    <w:p w14:paraId="1E211D7A" w14:textId="31A41F4F" w:rsidR="00752EC0" w:rsidRPr="00984702" w:rsidRDefault="00CD44A5">
      <w:pPr>
        <w:rPr>
          <w:sz w:val="22"/>
        </w:rPr>
      </w:pPr>
      <w:bookmarkStart w:id="2" w:name="_GoBack"/>
      <w:bookmarkEnd w:id="2"/>
      <w:r w:rsidRPr="00984702">
        <w:rPr>
          <w:sz w:val="22"/>
        </w:rPr>
        <w:lastRenderedPageBreak/>
        <w:t>閉会式・表彰式</w:t>
      </w:r>
    </w:p>
    <w:p w14:paraId="16355484" w14:textId="06A5012E" w:rsidR="00752EC0" w:rsidRPr="00984702" w:rsidRDefault="00EA1B36" w:rsidP="00EA1B36">
      <w:pPr>
        <w:rPr>
          <w:sz w:val="22"/>
        </w:rPr>
      </w:pPr>
      <w:r w:rsidRPr="00984702">
        <w:rPr>
          <w:sz w:val="22"/>
        </w:rPr>
        <w:t xml:space="preserve">• </w:t>
      </w:r>
      <w:r w:rsidR="00752EC0" w:rsidRPr="00984702">
        <w:rPr>
          <w:rFonts w:hint="eastAsia"/>
          <w:sz w:val="22"/>
        </w:rPr>
        <w:t>成績発表</w:t>
      </w:r>
      <w:r w:rsidR="00544E4A" w:rsidRPr="00984702">
        <w:rPr>
          <w:rFonts w:hint="eastAsia"/>
          <w:sz w:val="22"/>
        </w:rPr>
        <w:t>・</w:t>
      </w:r>
      <w:r w:rsidR="006069C9" w:rsidRPr="00984702">
        <w:rPr>
          <w:rFonts w:hint="eastAsia"/>
          <w:sz w:val="22"/>
        </w:rPr>
        <w:t>北信越ジュニア</w:t>
      </w:r>
      <w:r w:rsidR="00544E4A" w:rsidRPr="00984702">
        <w:rPr>
          <w:rFonts w:hint="eastAsia"/>
          <w:sz w:val="22"/>
        </w:rPr>
        <w:t>選考結果発表・</w:t>
      </w:r>
      <w:r w:rsidR="00752EC0" w:rsidRPr="00984702">
        <w:rPr>
          <w:rFonts w:hint="eastAsia"/>
          <w:sz w:val="22"/>
        </w:rPr>
        <w:t>閉会宣言</w:t>
      </w:r>
      <w:r w:rsidR="00544E4A" w:rsidRPr="00984702">
        <w:rPr>
          <w:rFonts w:hint="eastAsia"/>
          <w:sz w:val="22"/>
        </w:rPr>
        <w:t>は</w:t>
      </w:r>
      <w:r w:rsidRPr="00984702">
        <w:rPr>
          <w:rFonts w:hint="eastAsia"/>
          <w:sz w:val="22"/>
        </w:rPr>
        <w:t>放送による</w:t>
      </w:r>
      <w:r w:rsidR="00752EC0" w:rsidRPr="00984702">
        <w:rPr>
          <w:rFonts w:hint="eastAsia"/>
          <w:sz w:val="22"/>
        </w:rPr>
        <w:t>対応</w:t>
      </w:r>
      <w:r w:rsidRPr="00984702">
        <w:rPr>
          <w:rFonts w:hint="eastAsia"/>
          <w:sz w:val="22"/>
        </w:rPr>
        <w:t>と</w:t>
      </w:r>
      <w:r w:rsidR="00752EC0" w:rsidRPr="00984702">
        <w:rPr>
          <w:rFonts w:hint="eastAsia"/>
          <w:sz w:val="22"/>
        </w:rPr>
        <w:t>する。</w:t>
      </w:r>
    </w:p>
    <w:p w14:paraId="10E2935F" w14:textId="3FA1D8F8" w:rsidR="00C74B09" w:rsidRPr="00984702" w:rsidRDefault="00EA1B36" w:rsidP="00EA1B36">
      <w:pPr>
        <w:rPr>
          <w:sz w:val="22"/>
        </w:rPr>
      </w:pPr>
      <w:r w:rsidRPr="00984702">
        <w:rPr>
          <w:sz w:val="22"/>
        </w:rPr>
        <w:t xml:space="preserve">• </w:t>
      </w:r>
      <w:r w:rsidR="00CD44A5" w:rsidRPr="00984702">
        <w:rPr>
          <w:sz w:val="22"/>
        </w:rPr>
        <w:t>表彰状</w:t>
      </w:r>
      <w:r w:rsidR="00544E4A" w:rsidRPr="00984702">
        <w:rPr>
          <w:rFonts w:hint="eastAsia"/>
          <w:sz w:val="22"/>
        </w:rPr>
        <w:t>等</w:t>
      </w:r>
      <w:r w:rsidR="00CD44A5" w:rsidRPr="00984702">
        <w:rPr>
          <w:sz w:val="22"/>
        </w:rPr>
        <w:t>は</w:t>
      </w:r>
      <w:r w:rsidR="006069C9" w:rsidRPr="00984702">
        <w:rPr>
          <w:rFonts w:hint="eastAsia"/>
          <w:sz w:val="22"/>
        </w:rPr>
        <w:t>所属</w:t>
      </w:r>
      <w:r w:rsidR="00CD44A5" w:rsidRPr="00984702">
        <w:rPr>
          <w:sz w:val="22"/>
        </w:rPr>
        <w:t>ごとにまとめて配布する。</w:t>
      </w:r>
    </w:p>
    <w:p w14:paraId="292F9618" w14:textId="77777777" w:rsidR="00C74B09" w:rsidRPr="00984702" w:rsidRDefault="00C74B09">
      <w:pPr>
        <w:rPr>
          <w:sz w:val="22"/>
        </w:rPr>
      </w:pPr>
    </w:p>
    <w:p w14:paraId="3DE40C04" w14:textId="4FA33B14" w:rsidR="00C74B09" w:rsidRPr="00984702" w:rsidRDefault="00CD44A5">
      <w:pPr>
        <w:rPr>
          <w:sz w:val="22"/>
        </w:rPr>
      </w:pPr>
      <w:r w:rsidRPr="00984702">
        <w:rPr>
          <w:sz w:val="22"/>
        </w:rPr>
        <w:t>その他</w:t>
      </w:r>
      <w:r w:rsidRPr="00984702">
        <w:rPr>
          <w:sz w:val="22"/>
        </w:rPr>
        <w:t xml:space="preserve"> </w:t>
      </w:r>
    </w:p>
    <w:p w14:paraId="57D957B3" w14:textId="77777777" w:rsidR="00C74B09" w:rsidRPr="00984702" w:rsidRDefault="00CD44A5">
      <w:pPr>
        <w:rPr>
          <w:sz w:val="22"/>
        </w:rPr>
      </w:pPr>
      <w:r w:rsidRPr="00984702">
        <w:rPr>
          <w:sz w:val="22"/>
        </w:rPr>
        <w:t xml:space="preserve">• </w:t>
      </w:r>
      <w:r w:rsidRPr="00984702">
        <w:rPr>
          <w:sz w:val="22"/>
        </w:rPr>
        <w:t>衛生管理違反した行動には厳しく対応する。</w:t>
      </w:r>
      <w:r w:rsidRPr="00984702">
        <w:rPr>
          <w:sz w:val="22"/>
        </w:rPr>
        <w:t xml:space="preserve"> </w:t>
      </w:r>
    </w:p>
    <w:p w14:paraId="36E57FF5" w14:textId="7172D17C" w:rsidR="00C74B09" w:rsidRPr="00984702" w:rsidRDefault="00CD44A5">
      <w:pPr>
        <w:rPr>
          <w:sz w:val="22"/>
        </w:rPr>
      </w:pPr>
      <w:r w:rsidRPr="00984702">
        <w:rPr>
          <w:sz w:val="22"/>
        </w:rPr>
        <w:t xml:space="preserve">• </w:t>
      </w:r>
      <w:r w:rsidRPr="00984702">
        <w:rPr>
          <w:sz w:val="22"/>
        </w:rPr>
        <w:t>大会期間は感染拡大対策に注意を払</w:t>
      </w:r>
      <w:r w:rsidR="00752EC0" w:rsidRPr="00984702">
        <w:rPr>
          <w:rFonts w:hint="eastAsia"/>
          <w:sz w:val="22"/>
        </w:rPr>
        <w:t>う</w:t>
      </w:r>
      <w:r w:rsidRPr="00984702">
        <w:rPr>
          <w:sz w:val="22"/>
        </w:rPr>
        <w:t>。</w:t>
      </w:r>
    </w:p>
    <w:p w14:paraId="1D54E741" w14:textId="7CD5DA46" w:rsidR="00C74B09" w:rsidRPr="00984702" w:rsidRDefault="00CD44A5">
      <w:pPr>
        <w:rPr>
          <w:sz w:val="22"/>
        </w:rPr>
      </w:pPr>
      <w:r w:rsidRPr="00984702">
        <w:rPr>
          <w:sz w:val="22"/>
        </w:rPr>
        <w:t xml:space="preserve">• </w:t>
      </w:r>
      <w:r w:rsidRPr="00984702">
        <w:rPr>
          <w:sz w:val="22"/>
        </w:rPr>
        <w:t>体調不良者</w:t>
      </w:r>
      <w:r w:rsidR="000A58F7" w:rsidRPr="00984702">
        <w:rPr>
          <w:rFonts w:hint="eastAsia"/>
          <w:sz w:val="22"/>
        </w:rPr>
        <w:t>が</w:t>
      </w:r>
      <w:r w:rsidRPr="00984702">
        <w:rPr>
          <w:sz w:val="22"/>
        </w:rPr>
        <w:t>発生</w:t>
      </w:r>
      <w:r w:rsidR="000A58F7" w:rsidRPr="00984702">
        <w:rPr>
          <w:rFonts w:hint="eastAsia"/>
          <w:sz w:val="22"/>
        </w:rPr>
        <w:t>した際は、</w:t>
      </w:r>
      <w:r w:rsidRPr="00984702">
        <w:rPr>
          <w:sz w:val="22"/>
        </w:rPr>
        <w:t>速やかに</w:t>
      </w:r>
      <w:r w:rsidR="000A58F7" w:rsidRPr="00984702">
        <w:rPr>
          <w:rFonts w:hint="eastAsia"/>
          <w:sz w:val="22"/>
        </w:rPr>
        <w:t>大会本部・救護係に</w:t>
      </w:r>
      <w:r w:rsidRPr="00984702">
        <w:rPr>
          <w:sz w:val="22"/>
        </w:rPr>
        <w:t>連絡をとる。</w:t>
      </w:r>
      <w:r w:rsidRPr="00984702">
        <w:rPr>
          <w:sz w:val="22"/>
        </w:rPr>
        <w:t xml:space="preserve"> </w:t>
      </w:r>
    </w:p>
    <w:p w14:paraId="4295470B" w14:textId="357E4384" w:rsidR="00BD5EA3" w:rsidRPr="00984702" w:rsidRDefault="00CD44A5" w:rsidP="00544E4A">
      <w:pPr>
        <w:ind w:left="220" w:hangingChars="100" w:hanging="220"/>
        <w:rPr>
          <w:sz w:val="22"/>
        </w:rPr>
      </w:pPr>
      <w:r w:rsidRPr="00984702">
        <w:rPr>
          <w:sz w:val="22"/>
        </w:rPr>
        <w:t xml:space="preserve">• </w:t>
      </w:r>
      <w:r w:rsidRPr="00984702">
        <w:rPr>
          <w:sz w:val="22"/>
        </w:rPr>
        <w:t>新型コロナ感染の疑いがある場合</w:t>
      </w:r>
      <w:r w:rsidR="00544E4A" w:rsidRPr="00984702">
        <w:rPr>
          <w:rFonts w:hint="eastAsia"/>
          <w:sz w:val="22"/>
        </w:rPr>
        <w:t>、</w:t>
      </w:r>
      <w:r w:rsidRPr="00984702">
        <w:rPr>
          <w:sz w:val="22"/>
        </w:rPr>
        <w:t>隔離対策を施したうえで医師の指示を受ける。</w:t>
      </w:r>
      <w:r w:rsidRPr="00984702">
        <w:rPr>
          <w:sz w:val="22"/>
        </w:rPr>
        <w:t xml:space="preserve"> </w:t>
      </w:r>
    </w:p>
    <w:p w14:paraId="64764A55" w14:textId="77777777" w:rsidR="00216A3C" w:rsidRPr="00984702" w:rsidRDefault="00216A3C" w:rsidP="00216A3C">
      <w:pPr>
        <w:rPr>
          <w:sz w:val="22"/>
        </w:rPr>
      </w:pPr>
    </w:p>
    <w:p w14:paraId="2C81ADC6" w14:textId="7D09EC96" w:rsidR="00216A3C" w:rsidRPr="00984702" w:rsidRDefault="00216A3C" w:rsidP="00216A3C">
      <w:pPr>
        <w:rPr>
          <w:sz w:val="22"/>
        </w:rPr>
      </w:pPr>
    </w:p>
    <w:p w14:paraId="00C62BE7" w14:textId="77777777" w:rsidR="00D15621" w:rsidRPr="00984702" w:rsidRDefault="00D15621" w:rsidP="00216A3C">
      <w:pPr>
        <w:rPr>
          <w:sz w:val="22"/>
        </w:rPr>
      </w:pPr>
    </w:p>
    <w:p w14:paraId="52484271" w14:textId="3BCF9B2D" w:rsidR="00216A3C" w:rsidRPr="00984702" w:rsidRDefault="00216A3C" w:rsidP="00216A3C">
      <w:pPr>
        <w:ind w:firstLineChars="100" w:firstLine="210"/>
      </w:pPr>
      <w:r w:rsidRPr="00984702">
        <w:rPr>
          <w:rFonts w:hint="eastAsia"/>
        </w:rPr>
        <w:t>新型コロナウイルス感染症の収束が見通せない中、本会では、日本スポーツ協会や日本体操協会の大会開催に向けたガイドラインに従い大会準備を進めています。しかしながら、ご承知の通り、感染リスクをゼロにすることはできません。少しでも安全で安心な大会を開催するためには参加者一人ひとりの意識ある行動と協力が不可欠となります。この大会参加者留意事項及び今後お願いする感染症対策については必ず遵守していただき大会運営にご協力ください。また、要項記載の通り大会参加選手には必ず保護者の同意が必要ですので、漏れのないようご確認ください。</w:t>
      </w:r>
    </w:p>
    <w:p w14:paraId="3929BFE5" w14:textId="77777777" w:rsidR="00216A3C" w:rsidRPr="00984702" w:rsidRDefault="00216A3C" w:rsidP="00216A3C">
      <w:r w:rsidRPr="00984702">
        <w:rPr>
          <w:rFonts w:hint="eastAsia"/>
        </w:rPr>
        <w:t xml:space="preserve">　なお、大会終了後２週間以内に新型コロナウィルス陽性と判定された場合や陽性者の濃厚接触者とされた場合は、本会事務局までご連絡をお願いします。</w:t>
      </w:r>
    </w:p>
    <w:p w14:paraId="11B37BAD" w14:textId="77777777" w:rsidR="00216A3C" w:rsidRPr="00984702" w:rsidRDefault="00216A3C" w:rsidP="00216A3C">
      <w:r w:rsidRPr="00984702">
        <w:rPr>
          <w:rFonts w:hint="eastAsia"/>
        </w:rPr>
        <w:t>ご理解とご協力をお願いします。</w:t>
      </w:r>
    </w:p>
    <w:p w14:paraId="56C2FDAC" w14:textId="36FA17C8" w:rsidR="00544E4A" w:rsidRPr="00984702" w:rsidRDefault="00544E4A" w:rsidP="00544E4A">
      <w:pPr>
        <w:ind w:left="220" w:hangingChars="100" w:hanging="220"/>
        <w:rPr>
          <w:sz w:val="22"/>
        </w:rPr>
      </w:pPr>
    </w:p>
    <w:p w14:paraId="336F2A0D" w14:textId="4AACF8C2" w:rsidR="00216A3C" w:rsidRPr="00984702" w:rsidRDefault="00216A3C" w:rsidP="00544E4A">
      <w:pPr>
        <w:ind w:left="220" w:hangingChars="100" w:hanging="220"/>
        <w:rPr>
          <w:sz w:val="22"/>
        </w:rPr>
      </w:pPr>
    </w:p>
    <w:p w14:paraId="68D0019E" w14:textId="77777777" w:rsidR="00216A3C" w:rsidRPr="00984702" w:rsidRDefault="00216A3C" w:rsidP="00544E4A">
      <w:pPr>
        <w:ind w:left="220" w:hangingChars="100" w:hanging="220"/>
        <w:rPr>
          <w:sz w:val="22"/>
        </w:rPr>
      </w:pPr>
    </w:p>
    <w:p w14:paraId="0CC54CCE" w14:textId="43A89F75" w:rsidR="00216A3C" w:rsidRPr="00984702" w:rsidRDefault="00216A3C" w:rsidP="00216A3C">
      <w:pPr>
        <w:ind w:leftChars="100" w:left="210" w:firstLineChars="3000" w:firstLine="6600"/>
        <w:rPr>
          <w:sz w:val="22"/>
        </w:rPr>
      </w:pPr>
      <w:r w:rsidRPr="00984702">
        <w:rPr>
          <w:rFonts w:hint="eastAsia"/>
          <w:sz w:val="22"/>
        </w:rPr>
        <w:t>新潟県体操協会</w:t>
      </w:r>
    </w:p>
    <w:sectPr w:rsidR="00216A3C" w:rsidRPr="00984702" w:rsidSect="00D15621">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46279" w14:textId="77777777" w:rsidR="00646276" w:rsidRDefault="00646276" w:rsidP="00646276">
      <w:r>
        <w:separator/>
      </w:r>
    </w:p>
  </w:endnote>
  <w:endnote w:type="continuationSeparator" w:id="0">
    <w:p w14:paraId="383E3BA0" w14:textId="77777777" w:rsidR="00646276" w:rsidRDefault="00646276" w:rsidP="006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097CA" w14:textId="77777777" w:rsidR="00646276" w:rsidRDefault="00646276" w:rsidP="00646276">
      <w:r>
        <w:separator/>
      </w:r>
    </w:p>
  </w:footnote>
  <w:footnote w:type="continuationSeparator" w:id="0">
    <w:p w14:paraId="0CCCBA9E" w14:textId="77777777" w:rsidR="00646276" w:rsidRDefault="00646276" w:rsidP="00646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C332A"/>
    <w:multiLevelType w:val="hybridMultilevel"/>
    <w:tmpl w:val="5694EC9A"/>
    <w:lvl w:ilvl="0" w:tplc="821AAD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A3"/>
    <w:rsid w:val="000A58F7"/>
    <w:rsid w:val="0013308E"/>
    <w:rsid w:val="00184FE4"/>
    <w:rsid w:val="00216A3C"/>
    <w:rsid w:val="00303E61"/>
    <w:rsid w:val="003312AF"/>
    <w:rsid w:val="00393905"/>
    <w:rsid w:val="0047712A"/>
    <w:rsid w:val="004E3840"/>
    <w:rsid w:val="00520A58"/>
    <w:rsid w:val="0053253B"/>
    <w:rsid w:val="00544E4A"/>
    <w:rsid w:val="005E4149"/>
    <w:rsid w:val="006069C9"/>
    <w:rsid w:val="00646276"/>
    <w:rsid w:val="006D6A8D"/>
    <w:rsid w:val="00752EC0"/>
    <w:rsid w:val="007C6674"/>
    <w:rsid w:val="00857B22"/>
    <w:rsid w:val="0092484E"/>
    <w:rsid w:val="009401BA"/>
    <w:rsid w:val="00975842"/>
    <w:rsid w:val="00984702"/>
    <w:rsid w:val="00991968"/>
    <w:rsid w:val="00A81754"/>
    <w:rsid w:val="00AB0A27"/>
    <w:rsid w:val="00B4396B"/>
    <w:rsid w:val="00BD5EA3"/>
    <w:rsid w:val="00C74B09"/>
    <w:rsid w:val="00CD44A5"/>
    <w:rsid w:val="00D15621"/>
    <w:rsid w:val="00D209A3"/>
    <w:rsid w:val="00D9071B"/>
    <w:rsid w:val="00DB7EA1"/>
    <w:rsid w:val="00E501FE"/>
    <w:rsid w:val="00EA1B36"/>
    <w:rsid w:val="00F46BAF"/>
    <w:rsid w:val="00F66AF9"/>
    <w:rsid w:val="00FD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6A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53B"/>
    <w:pPr>
      <w:ind w:leftChars="400" w:left="840"/>
    </w:pPr>
  </w:style>
  <w:style w:type="paragraph" w:styleId="a4">
    <w:name w:val="Balloon Text"/>
    <w:basedOn w:val="a"/>
    <w:link w:val="a5"/>
    <w:uiPriority w:val="99"/>
    <w:semiHidden/>
    <w:unhideWhenUsed/>
    <w:rsid w:val="009847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4702"/>
    <w:rPr>
      <w:rFonts w:asciiTheme="majorHAnsi" w:eastAsiaTheme="majorEastAsia" w:hAnsiTheme="majorHAnsi" w:cstheme="majorBidi"/>
      <w:sz w:val="18"/>
      <w:szCs w:val="18"/>
    </w:rPr>
  </w:style>
  <w:style w:type="paragraph" w:styleId="a6">
    <w:name w:val="header"/>
    <w:basedOn w:val="a"/>
    <w:link w:val="a7"/>
    <w:uiPriority w:val="99"/>
    <w:unhideWhenUsed/>
    <w:rsid w:val="00646276"/>
    <w:pPr>
      <w:tabs>
        <w:tab w:val="center" w:pos="4252"/>
        <w:tab w:val="right" w:pos="8504"/>
      </w:tabs>
      <w:snapToGrid w:val="0"/>
    </w:pPr>
  </w:style>
  <w:style w:type="character" w:customStyle="1" w:styleId="a7">
    <w:name w:val="ヘッダー (文字)"/>
    <w:basedOn w:val="a0"/>
    <w:link w:val="a6"/>
    <w:uiPriority w:val="99"/>
    <w:rsid w:val="00646276"/>
  </w:style>
  <w:style w:type="paragraph" w:styleId="a8">
    <w:name w:val="footer"/>
    <w:basedOn w:val="a"/>
    <w:link w:val="a9"/>
    <w:uiPriority w:val="99"/>
    <w:unhideWhenUsed/>
    <w:rsid w:val="00646276"/>
    <w:pPr>
      <w:tabs>
        <w:tab w:val="center" w:pos="4252"/>
        <w:tab w:val="right" w:pos="8504"/>
      </w:tabs>
      <w:snapToGrid w:val="0"/>
    </w:pPr>
  </w:style>
  <w:style w:type="character" w:customStyle="1" w:styleId="a9">
    <w:name w:val="フッター (文字)"/>
    <w:basedOn w:val="a0"/>
    <w:link w:val="a8"/>
    <w:uiPriority w:val="99"/>
    <w:rsid w:val="00646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53B"/>
    <w:pPr>
      <w:ind w:leftChars="400" w:left="840"/>
    </w:pPr>
  </w:style>
  <w:style w:type="paragraph" w:styleId="a4">
    <w:name w:val="Balloon Text"/>
    <w:basedOn w:val="a"/>
    <w:link w:val="a5"/>
    <w:uiPriority w:val="99"/>
    <w:semiHidden/>
    <w:unhideWhenUsed/>
    <w:rsid w:val="009847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4702"/>
    <w:rPr>
      <w:rFonts w:asciiTheme="majorHAnsi" w:eastAsiaTheme="majorEastAsia" w:hAnsiTheme="majorHAnsi" w:cstheme="majorBidi"/>
      <w:sz w:val="18"/>
      <w:szCs w:val="18"/>
    </w:rPr>
  </w:style>
  <w:style w:type="paragraph" w:styleId="a6">
    <w:name w:val="header"/>
    <w:basedOn w:val="a"/>
    <w:link w:val="a7"/>
    <w:uiPriority w:val="99"/>
    <w:unhideWhenUsed/>
    <w:rsid w:val="00646276"/>
    <w:pPr>
      <w:tabs>
        <w:tab w:val="center" w:pos="4252"/>
        <w:tab w:val="right" w:pos="8504"/>
      </w:tabs>
      <w:snapToGrid w:val="0"/>
    </w:pPr>
  </w:style>
  <w:style w:type="character" w:customStyle="1" w:styleId="a7">
    <w:name w:val="ヘッダー (文字)"/>
    <w:basedOn w:val="a0"/>
    <w:link w:val="a6"/>
    <w:uiPriority w:val="99"/>
    <w:rsid w:val="00646276"/>
  </w:style>
  <w:style w:type="paragraph" w:styleId="a8">
    <w:name w:val="footer"/>
    <w:basedOn w:val="a"/>
    <w:link w:val="a9"/>
    <w:uiPriority w:val="99"/>
    <w:unhideWhenUsed/>
    <w:rsid w:val="00646276"/>
    <w:pPr>
      <w:tabs>
        <w:tab w:val="center" w:pos="4252"/>
        <w:tab w:val="right" w:pos="8504"/>
      </w:tabs>
      <w:snapToGrid w:val="0"/>
    </w:pPr>
  </w:style>
  <w:style w:type="character" w:customStyle="1" w:styleId="a9">
    <w:name w:val="フッター (文字)"/>
    <w:basedOn w:val="a0"/>
    <w:link w:val="a8"/>
    <w:uiPriority w:val="99"/>
    <w:rsid w:val="0064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新一</dc:creator>
  <cp:keywords/>
  <dc:description/>
  <cp:lastModifiedBy>noriyuki</cp:lastModifiedBy>
  <cp:revision>6</cp:revision>
  <cp:lastPrinted>2020-08-18T04:47:00Z</cp:lastPrinted>
  <dcterms:created xsi:type="dcterms:W3CDTF">2020-08-16T04:01:00Z</dcterms:created>
  <dcterms:modified xsi:type="dcterms:W3CDTF">2020-08-18T14:01:00Z</dcterms:modified>
</cp:coreProperties>
</file>